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EDB3" w14:textId="77777777" w:rsidR="00566FD4" w:rsidRDefault="00000000">
      <w:pPr>
        <w:jc w:val="center"/>
      </w:pPr>
      <w:r>
        <w:t>UNIVERSIDADE ESTADUAL DE MARINGÁ</w:t>
      </w:r>
      <w:r>
        <w:br/>
        <w:t>CENTRO DE CIÊNCIAS DA SAÚDE</w:t>
      </w:r>
      <w:r>
        <w:br/>
        <w:t>PROGRAMA DE PÓS-GRADUAÇÃO EM CIÊNCIAS DA SAÚDE</w:t>
      </w:r>
      <w:r>
        <w:br/>
      </w:r>
    </w:p>
    <w:p w14:paraId="04A2BC34" w14:textId="77777777" w:rsidR="00566FD4" w:rsidRDefault="00566FD4">
      <w:pPr>
        <w:jc w:val="center"/>
      </w:pPr>
    </w:p>
    <w:p w14:paraId="721AD800" w14:textId="77777777" w:rsidR="00566FD4" w:rsidRDefault="00566FD4">
      <w:pPr>
        <w:jc w:val="center"/>
      </w:pPr>
    </w:p>
    <w:p w14:paraId="0ADD7249" w14:textId="77777777" w:rsidR="00566FD4" w:rsidRDefault="00566FD4">
      <w:pPr>
        <w:jc w:val="center"/>
      </w:pPr>
    </w:p>
    <w:p w14:paraId="6C761EC7" w14:textId="77777777" w:rsidR="00566FD4" w:rsidRDefault="00566FD4">
      <w:pPr>
        <w:jc w:val="center"/>
      </w:pPr>
    </w:p>
    <w:p w14:paraId="0A87A458" w14:textId="4731DD5A" w:rsidR="00566FD4" w:rsidRDefault="00000000">
      <w:pPr>
        <w:jc w:val="center"/>
      </w:pPr>
      <w:r>
        <w:br/>
      </w:r>
      <w:r w:rsidRPr="00590F07">
        <w:rPr>
          <w:color w:val="C021A6"/>
        </w:rPr>
        <w:t xml:space="preserve">Nome </w:t>
      </w:r>
      <w:r>
        <w:br/>
      </w:r>
      <w:r>
        <w:br/>
      </w:r>
    </w:p>
    <w:p w14:paraId="10B8749A" w14:textId="77777777" w:rsidR="00566FD4" w:rsidRDefault="00566FD4">
      <w:pPr>
        <w:jc w:val="center"/>
      </w:pPr>
    </w:p>
    <w:p w14:paraId="0F5DE701" w14:textId="77777777" w:rsidR="00566FD4" w:rsidRDefault="00566FD4">
      <w:pPr>
        <w:jc w:val="center"/>
      </w:pPr>
    </w:p>
    <w:p w14:paraId="2073C78A" w14:textId="139423AF" w:rsidR="00566FD4" w:rsidRDefault="00000000">
      <w:pPr>
        <w:jc w:val="center"/>
      </w:pPr>
      <w:r w:rsidRPr="00590F07">
        <w:rPr>
          <w:color w:val="C021A6"/>
        </w:rPr>
        <w:t>TÍTULO D</w:t>
      </w:r>
      <w:r w:rsidR="005D0676">
        <w:rPr>
          <w:color w:val="C021A6"/>
        </w:rPr>
        <w:t>O PROJETO DE</w:t>
      </w:r>
      <w:r w:rsidRPr="00590F07">
        <w:rPr>
          <w:color w:val="C021A6"/>
        </w:rPr>
        <w:t xml:space="preserve"> DISSERTAÇÃO / TESE</w:t>
      </w:r>
      <w:r>
        <w:br/>
      </w:r>
      <w:proofErr w:type="spellStart"/>
      <w:r w:rsidRPr="00590F07">
        <w:rPr>
          <w:color w:val="C021A6"/>
        </w:rPr>
        <w:t>Subtítulo</w:t>
      </w:r>
      <w:proofErr w:type="spellEnd"/>
      <w:r w:rsidRPr="00590F07">
        <w:rPr>
          <w:color w:val="C021A6"/>
        </w:rPr>
        <w:t xml:space="preserve"> (se </w:t>
      </w:r>
      <w:proofErr w:type="spellStart"/>
      <w:r w:rsidRPr="00590F07">
        <w:rPr>
          <w:color w:val="C021A6"/>
        </w:rPr>
        <w:t>houver</w:t>
      </w:r>
      <w:proofErr w:type="spellEnd"/>
      <w:r w:rsidRPr="00590F07">
        <w:rPr>
          <w:color w:val="C021A6"/>
        </w:rPr>
        <w:t>)</w:t>
      </w:r>
      <w:r>
        <w:br/>
      </w:r>
    </w:p>
    <w:p w14:paraId="14BAB920" w14:textId="77777777" w:rsidR="00566FD4" w:rsidRDefault="00566FD4">
      <w:pPr>
        <w:jc w:val="center"/>
      </w:pPr>
    </w:p>
    <w:p w14:paraId="5A5CB8BF" w14:textId="77777777" w:rsidR="00566FD4" w:rsidRDefault="00566FD4">
      <w:pPr>
        <w:jc w:val="center"/>
      </w:pPr>
    </w:p>
    <w:p w14:paraId="3228531A" w14:textId="77777777" w:rsidR="00566FD4" w:rsidRDefault="00566FD4">
      <w:pPr>
        <w:jc w:val="center"/>
      </w:pPr>
    </w:p>
    <w:p w14:paraId="5A34AAC0" w14:textId="77777777" w:rsidR="00100DEA" w:rsidRDefault="00100DEA">
      <w:pPr>
        <w:jc w:val="center"/>
      </w:pPr>
    </w:p>
    <w:p w14:paraId="5008CC82" w14:textId="275020F1" w:rsidR="00566FD4" w:rsidRPr="00590F07" w:rsidRDefault="00000000">
      <w:pPr>
        <w:jc w:val="center"/>
        <w:rPr>
          <w:color w:val="C021A6"/>
        </w:rPr>
      </w:pPr>
      <w:r>
        <w:br/>
      </w:r>
      <w:proofErr w:type="spellStart"/>
      <w:r>
        <w:t>Maringá</w:t>
      </w:r>
      <w:proofErr w:type="spellEnd"/>
      <w:r>
        <w:br/>
      </w:r>
      <w:r w:rsidRPr="00590F07">
        <w:rPr>
          <w:color w:val="C021A6"/>
        </w:rPr>
        <w:t>202</w:t>
      </w:r>
      <w:r w:rsidR="00F744BD">
        <w:rPr>
          <w:color w:val="C021A6"/>
        </w:rPr>
        <w:t>6</w:t>
      </w:r>
    </w:p>
    <w:p w14:paraId="4DADF6CD" w14:textId="5F05B1D1" w:rsidR="00566FD4" w:rsidRDefault="00000000">
      <w:pPr>
        <w:jc w:val="center"/>
      </w:pPr>
      <w:r w:rsidRPr="00590F07">
        <w:rPr>
          <w:color w:val="C021A6"/>
        </w:rPr>
        <w:lastRenderedPageBreak/>
        <w:t xml:space="preserve">Nome </w:t>
      </w:r>
      <w:r>
        <w:br/>
      </w:r>
    </w:p>
    <w:p w14:paraId="25E1FD5A" w14:textId="77777777" w:rsidR="00566FD4" w:rsidRDefault="00566FD4">
      <w:pPr>
        <w:jc w:val="center"/>
      </w:pPr>
    </w:p>
    <w:p w14:paraId="69C1283B" w14:textId="22870A63" w:rsidR="00566FD4" w:rsidRDefault="00000000">
      <w:pPr>
        <w:jc w:val="center"/>
      </w:pPr>
      <w:r>
        <w:br/>
      </w:r>
      <w:r w:rsidR="005D0676" w:rsidRPr="00590F07">
        <w:rPr>
          <w:color w:val="C021A6"/>
        </w:rPr>
        <w:t>TÍTULO D</w:t>
      </w:r>
      <w:r w:rsidR="005D0676">
        <w:rPr>
          <w:color w:val="C021A6"/>
        </w:rPr>
        <w:t>O PROJETO DE</w:t>
      </w:r>
      <w:r w:rsidR="005D0676" w:rsidRPr="00590F07">
        <w:rPr>
          <w:color w:val="C021A6"/>
        </w:rPr>
        <w:t xml:space="preserve"> DISSERTAÇÃO / TESE</w:t>
      </w:r>
      <w:r>
        <w:br/>
      </w:r>
    </w:p>
    <w:p w14:paraId="323144AA" w14:textId="77777777" w:rsidR="00566FD4" w:rsidRDefault="00566FD4">
      <w:pPr>
        <w:jc w:val="center"/>
      </w:pPr>
    </w:p>
    <w:p w14:paraId="2723F072" w14:textId="77777777" w:rsidR="00566FD4" w:rsidRDefault="00566FD4">
      <w:pPr>
        <w:jc w:val="center"/>
      </w:pPr>
    </w:p>
    <w:p w14:paraId="54FDC1EC" w14:textId="5BCA9B94" w:rsidR="00590F07" w:rsidRDefault="00000000" w:rsidP="14B1F914">
      <w:pPr>
        <w:pStyle w:val="ABNTTitulo2"/>
        <w:ind w:left="4678"/>
        <w:jc w:val="both"/>
        <w:rPr>
          <w:b w:val="0"/>
        </w:rPr>
      </w:pPr>
      <w:r>
        <w:br/>
      </w:r>
      <w:proofErr w:type="spellStart"/>
      <w:r w:rsidR="639DDD76">
        <w:rPr>
          <w:b w:val="0"/>
        </w:rPr>
        <w:t>Qualificação</w:t>
      </w:r>
      <w:proofErr w:type="spellEnd"/>
      <w:r w:rsidR="639DDD76">
        <w:rPr>
          <w:b w:val="0"/>
        </w:rPr>
        <w:t xml:space="preserve"> de </w:t>
      </w:r>
      <w:proofErr w:type="spellStart"/>
      <w:r w:rsidRPr="00F75195">
        <w:rPr>
          <w:b w:val="0"/>
          <w:color w:val="FF33CC"/>
        </w:rPr>
        <w:t>Dissertação</w:t>
      </w:r>
      <w:proofErr w:type="spellEnd"/>
      <w:r w:rsidRPr="00F75195">
        <w:rPr>
          <w:b w:val="0"/>
          <w:color w:val="FF33CC"/>
        </w:rPr>
        <w:t>/</w:t>
      </w:r>
      <w:proofErr w:type="spellStart"/>
      <w:r w:rsidRPr="00F75195">
        <w:rPr>
          <w:b w:val="0"/>
          <w:color w:val="FF33CC"/>
        </w:rPr>
        <w:t>Tese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apresentada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Programa</w:t>
      </w:r>
      <w:proofErr w:type="spellEnd"/>
      <w:r>
        <w:rPr>
          <w:b w:val="0"/>
        </w:rPr>
        <w:t xml:space="preserve"> de Pós-</w:t>
      </w:r>
      <w:proofErr w:type="spellStart"/>
      <w:r>
        <w:rPr>
          <w:b w:val="0"/>
        </w:rPr>
        <w:t>Graduação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Ciências</w:t>
      </w:r>
      <w:proofErr w:type="spellEnd"/>
      <w:r>
        <w:rPr>
          <w:b w:val="0"/>
        </w:rPr>
        <w:t xml:space="preserve"> da </w:t>
      </w:r>
      <w:proofErr w:type="spellStart"/>
      <w:r>
        <w:rPr>
          <w:b w:val="0"/>
        </w:rPr>
        <w:t>Saúde</w:t>
      </w:r>
      <w:proofErr w:type="spellEnd"/>
      <w:r>
        <w:rPr>
          <w:b w:val="0"/>
        </w:rPr>
        <w:t>,</w:t>
      </w:r>
      <w:r w:rsidR="00590F07">
        <w:rPr>
          <w:b w:val="0"/>
        </w:rPr>
        <w:t xml:space="preserve"> </w:t>
      </w:r>
      <w:r>
        <w:rPr>
          <w:b w:val="0"/>
        </w:rPr>
        <w:t xml:space="preserve">do Centro de </w:t>
      </w:r>
      <w:proofErr w:type="spellStart"/>
      <w:r>
        <w:rPr>
          <w:b w:val="0"/>
        </w:rPr>
        <w:t>Ciências</w:t>
      </w:r>
      <w:proofErr w:type="spellEnd"/>
      <w:r>
        <w:rPr>
          <w:b w:val="0"/>
        </w:rPr>
        <w:t xml:space="preserve"> da </w:t>
      </w:r>
      <w:proofErr w:type="spellStart"/>
      <w:r>
        <w:rPr>
          <w:b w:val="0"/>
        </w:rPr>
        <w:t>Saúde</w:t>
      </w:r>
      <w:proofErr w:type="spellEnd"/>
      <w:r>
        <w:rPr>
          <w:b w:val="0"/>
        </w:rPr>
        <w:t xml:space="preserve">, da </w:t>
      </w:r>
      <w:proofErr w:type="spellStart"/>
      <w:r>
        <w:rPr>
          <w:b w:val="0"/>
        </w:rPr>
        <w:t>Universidade</w:t>
      </w:r>
      <w:proofErr w:type="spellEnd"/>
      <w:r>
        <w:rPr>
          <w:b w:val="0"/>
        </w:rPr>
        <w:t xml:space="preserve"> Estadual de </w:t>
      </w:r>
      <w:proofErr w:type="spellStart"/>
      <w:r>
        <w:rPr>
          <w:b w:val="0"/>
        </w:rPr>
        <w:t>Maringá</w:t>
      </w:r>
      <w:proofErr w:type="spellEnd"/>
      <w:r>
        <w:rPr>
          <w:b w:val="0"/>
        </w:rPr>
        <w:t>,</w:t>
      </w:r>
      <w:r w:rsidR="00590F07">
        <w:rPr>
          <w:b w:val="0"/>
        </w:rPr>
        <w:t xml:space="preserve"> </w:t>
      </w:r>
      <w:proofErr w:type="spellStart"/>
      <w:r>
        <w:rPr>
          <w:b w:val="0"/>
        </w:rPr>
        <w:t>como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requisito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parcial</w:t>
      </w:r>
      <w:proofErr w:type="spellEnd"/>
      <w:r>
        <w:rPr>
          <w:b w:val="0"/>
        </w:rPr>
        <w:t xml:space="preserve"> para </w:t>
      </w:r>
      <w:proofErr w:type="spellStart"/>
      <w:r>
        <w:rPr>
          <w:b w:val="0"/>
        </w:rPr>
        <w:t>obtenção</w:t>
      </w:r>
      <w:proofErr w:type="spellEnd"/>
      <w:r>
        <w:rPr>
          <w:b w:val="0"/>
        </w:rPr>
        <w:t xml:space="preserve"> do </w:t>
      </w:r>
      <w:proofErr w:type="spellStart"/>
      <w:r>
        <w:rPr>
          <w:b w:val="0"/>
        </w:rPr>
        <w:t>título</w:t>
      </w:r>
      <w:proofErr w:type="spellEnd"/>
      <w:r>
        <w:rPr>
          <w:b w:val="0"/>
        </w:rPr>
        <w:t xml:space="preserve"> de </w:t>
      </w:r>
      <w:r w:rsidRPr="14B1F914">
        <w:rPr>
          <w:b w:val="0"/>
          <w:color w:val="C021A6"/>
        </w:rPr>
        <w:t>Mestre/</w:t>
      </w:r>
      <w:proofErr w:type="spellStart"/>
      <w:r w:rsidRPr="14B1F914">
        <w:rPr>
          <w:b w:val="0"/>
          <w:color w:val="C021A6"/>
        </w:rPr>
        <w:t>Doutor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Ciências</w:t>
      </w:r>
      <w:proofErr w:type="spellEnd"/>
      <w:r>
        <w:rPr>
          <w:b w:val="0"/>
        </w:rPr>
        <w:t xml:space="preserve"> da </w:t>
      </w:r>
      <w:proofErr w:type="spellStart"/>
      <w:r>
        <w:rPr>
          <w:b w:val="0"/>
        </w:rPr>
        <w:t>Saúde</w:t>
      </w:r>
      <w:proofErr w:type="spellEnd"/>
      <w:r>
        <w:rPr>
          <w:b w:val="0"/>
        </w:rPr>
        <w:t>.</w:t>
      </w:r>
      <w:r w:rsidR="00590F07">
        <w:rPr>
          <w:b w:val="0"/>
        </w:rPr>
        <w:t xml:space="preserve"> </w:t>
      </w:r>
    </w:p>
    <w:p w14:paraId="4DB6BA8E" w14:textId="77777777" w:rsidR="00590F07" w:rsidRDefault="00000000" w:rsidP="00590F07">
      <w:pPr>
        <w:pStyle w:val="ABNTTitulo2"/>
        <w:ind w:left="4678"/>
        <w:jc w:val="both"/>
        <w:rPr>
          <w:b w:val="0"/>
          <w:bCs/>
        </w:rPr>
      </w:pPr>
      <w:proofErr w:type="spellStart"/>
      <w:r w:rsidRPr="00590F07">
        <w:rPr>
          <w:b w:val="0"/>
          <w:bCs/>
        </w:rPr>
        <w:t>Área</w:t>
      </w:r>
      <w:proofErr w:type="spellEnd"/>
      <w:r w:rsidRPr="00590F07">
        <w:rPr>
          <w:b w:val="0"/>
          <w:bCs/>
        </w:rPr>
        <w:t xml:space="preserve"> de </w:t>
      </w:r>
      <w:proofErr w:type="spellStart"/>
      <w:r w:rsidRPr="00590F07">
        <w:rPr>
          <w:b w:val="0"/>
          <w:bCs/>
        </w:rPr>
        <w:t>concentração</w:t>
      </w:r>
      <w:proofErr w:type="spellEnd"/>
      <w:r w:rsidRPr="00590F07">
        <w:rPr>
          <w:b w:val="0"/>
          <w:bCs/>
        </w:rPr>
        <w:t xml:space="preserve">: </w:t>
      </w:r>
      <w:proofErr w:type="spellStart"/>
      <w:r w:rsidRPr="00590F07">
        <w:rPr>
          <w:b w:val="0"/>
          <w:bCs/>
          <w:color w:val="C021A6"/>
        </w:rPr>
        <w:t>Doenças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Infecciosas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ou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Saúde</w:t>
      </w:r>
      <w:proofErr w:type="spellEnd"/>
      <w:r w:rsidRPr="00590F07">
        <w:rPr>
          <w:b w:val="0"/>
          <w:bCs/>
          <w:color w:val="C021A6"/>
        </w:rPr>
        <w:t xml:space="preserve"> Humana</w:t>
      </w:r>
    </w:p>
    <w:p w14:paraId="28CC1238" w14:textId="377361CC" w:rsidR="00566FD4" w:rsidRPr="00590F07" w:rsidRDefault="00000000" w:rsidP="00590F07">
      <w:pPr>
        <w:pStyle w:val="ABNTTitulo2"/>
        <w:ind w:left="4678"/>
        <w:jc w:val="both"/>
        <w:rPr>
          <w:b w:val="0"/>
          <w:bCs/>
          <w:color w:val="C021A6"/>
        </w:rPr>
      </w:pPr>
      <w:proofErr w:type="spellStart"/>
      <w:r w:rsidRPr="00590F07">
        <w:rPr>
          <w:b w:val="0"/>
          <w:bCs/>
        </w:rPr>
        <w:t>Orientador</w:t>
      </w:r>
      <w:proofErr w:type="spellEnd"/>
      <w:r w:rsidRPr="00590F07">
        <w:rPr>
          <w:b w:val="0"/>
          <w:bCs/>
        </w:rPr>
        <w:t xml:space="preserve">(a): </w:t>
      </w:r>
      <w:r w:rsidR="00C3238A" w:rsidRPr="00590F07">
        <w:rPr>
          <w:b w:val="0"/>
          <w:bCs/>
          <w:color w:val="C021A6"/>
        </w:rPr>
        <w:t xml:space="preserve">Nome do(a) </w:t>
      </w:r>
      <w:proofErr w:type="spellStart"/>
      <w:r w:rsidR="00C3238A">
        <w:rPr>
          <w:b w:val="0"/>
          <w:bCs/>
          <w:color w:val="C021A6"/>
        </w:rPr>
        <w:t>O</w:t>
      </w:r>
      <w:r w:rsidR="00C3238A" w:rsidRPr="00590F07">
        <w:rPr>
          <w:b w:val="0"/>
          <w:bCs/>
          <w:color w:val="C021A6"/>
        </w:rPr>
        <w:t>rientador</w:t>
      </w:r>
      <w:proofErr w:type="spellEnd"/>
      <w:r w:rsidR="00C3238A" w:rsidRPr="00590F07">
        <w:rPr>
          <w:b w:val="0"/>
          <w:bCs/>
          <w:color w:val="C021A6"/>
        </w:rPr>
        <w:t xml:space="preserve">(a) </w:t>
      </w:r>
      <w:proofErr w:type="spellStart"/>
      <w:r w:rsidRPr="00590F07">
        <w:rPr>
          <w:b w:val="0"/>
          <w:bCs/>
          <w:color w:val="C021A6"/>
        </w:rPr>
        <w:t>Coorientador</w:t>
      </w:r>
      <w:proofErr w:type="spellEnd"/>
      <w:r w:rsidRPr="00590F07">
        <w:rPr>
          <w:b w:val="0"/>
          <w:bCs/>
          <w:color w:val="C021A6"/>
        </w:rPr>
        <w:t xml:space="preserve">(a): Nome do(a) </w:t>
      </w:r>
      <w:proofErr w:type="spellStart"/>
      <w:r w:rsidRPr="00590F07">
        <w:rPr>
          <w:b w:val="0"/>
          <w:bCs/>
          <w:color w:val="C021A6"/>
        </w:rPr>
        <w:t>Coorientador</w:t>
      </w:r>
      <w:proofErr w:type="spellEnd"/>
      <w:r w:rsidRPr="00590F07">
        <w:rPr>
          <w:b w:val="0"/>
          <w:bCs/>
          <w:color w:val="C021A6"/>
        </w:rPr>
        <w:t xml:space="preserve">(a) (se </w:t>
      </w:r>
      <w:proofErr w:type="spellStart"/>
      <w:r w:rsidRPr="00590F07">
        <w:rPr>
          <w:b w:val="0"/>
          <w:bCs/>
          <w:color w:val="C021A6"/>
        </w:rPr>
        <w:t>houver</w:t>
      </w:r>
      <w:proofErr w:type="spellEnd"/>
      <w:r w:rsidRPr="00590F07">
        <w:rPr>
          <w:b w:val="0"/>
          <w:bCs/>
          <w:color w:val="C021A6"/>
        </w:rPr>
        <w:t>)</w:t>
      </w:r>
    </w:p>
    <w:p w14:paraId="492191F5" w14:textId="7B271773" w:rsidR="00590F07" w:rsidRDefault="00590F07" w:rsidP="14B1F914">
      <w:pPr>
        <w:pStyle w:val="ABNTTitulo2"/>
        <w:ind w:left="4678"/>
        <w:jc w:val="both"/>
        <w:rPr>
          <w:b w:val="0"/>
        </w:rPr>
      </w:pPr>
    </w:p>
    <w:p w14:paraId="38192E9C" w14:textId="77777777" w:rsidR="00590F07" w:rsidRDefault="00590F07" w:rsidP="00590F07">
      <w:pPr>
        <w:pStyle w:val="ABNTTitulo2"/>
        <w:ind w:left="4678"/>
        <w:jc w:val="both"/>
        <w:rPr>
          <w:b w:val="0"/>
          <w:bCs/>
        </w:rPr>
      </w:pPr>
    </w:p>
    <w:p w14:paraId="08357382" w14:textId="77777777" w:rsidR="00590F07" w:rsidRDefault="00590F07" w:rsidP="00590F07">
      <w:pPr>
        <w:pStyle w:val="ABNTTitulo2"/>
        <w:ind w:left="4678"/>
        <w:jc w:val="both"/>
        <w:rPr>
          <w:b w:val="0"/>
          <w:bCs/>
        </w:rPr>
      </w:pPr>
    </w:p>
    <w:p w14:paraId="25722659" w14:textId="77777777" w:rsidR="00C3238A" w:rsidRPr="00590F07" w:rsidRDefault="00C3238A" w:rsidP="00590F07">
      <w:pPr>
        <w:pStyle w:val="ABNTTitulo2"/>
        <w:ind w:left="4678"/>
        <w:jc w:val="both"/>
        <w:rPr>
          <w:b w:val="0"/>
          <w:bCs/>
        </w:rPr>
      </w:pPr>
    </w:p>
    <w:p w14:paraId="37E3A8CA" w14:textId="77777777" w:rsidR="00566FD4" w:rsidRDefault="00566FD4"/>
    <w:p w14:paraId="35BFA11A" w14:textId="77777777" w:rsidR="00100DEA" w:rsidRDefault="00100DEA"/>
    <w:p w14:paraId="33CF1AEF" w14:textId="5A314143" w:rsidR="00590F07" w:rsidRDefault="00000000">
      <w:pPr>
        <w:jc w:val="center"/>
      </w:pPr>
      <w:proofErr w:type="spellStart"/>
      <w:r>
        <w:t>Maringá</w:t>
      </w:r>
      <w:proofErr w:type="spellEnd"/>
      <w:r>
        <w:br/>
      </w:r>
      <w:r w:rsidRPr="00590F07">
        <w:rPr>
          <w:color w:val="C021A6"/>
        </w:rPr>
        <w:t>202</w:t>
      </w:r>
      <w:r w:rsidR="00F744BD">
        <w:rPr>
          <w:color w:val="C021A6"/>
        </w:rPr>
        <w:t>6</w:t>
      </w:r>
    </w:p>
    <w:p w14:paraId="757AD312" w14:textId="79C8D8D9" w:rsidR="00566FD4" w:rsidRDefault="00000000" w:rsidP="00F75195">
      <w:pPr>
        <w:jc w:val="left"/>
      </w:pPr>
      <w:r>
        <w:lastRenderedPageBreak/>
        <w:t>RESUMO</w:t>
      </w:r>
    </w:p>
    <w:p w14:paraId="04004A03" w14:textId="77777777" w:rsidR="00566FD4" w:rsidRPr="00590F07" w:rsidRDefault="00000000" w:rsidP="00F744BD">
      <w:pPr>
        <w:pStyle w:val="ABNTTitulo3"/>
        <w:ind w:left="0"/>
        <w:jc w:val="both"/>
        <w:rPr>
          <w:i w:val="0"/>
          <w:iCs/>
          <w:color w:val="C021A6"/>
        </w:rPr>
      </w:pPr>
      <w:r w:rsidRPr="00590F07">
        <w:rPr>
          <w:i w:val="0"/>
          <w:iCs/>
          <w:color w:val="C021A6"/>
        </w:rPr>
        <w:t xml:space="preserve">O </w:t>
      </w:r>
      <w:proofErr w:type="spellStart"/>
      <w:r w:rsidRPr="00590F07">
        <w:rPr>
          <w:i w:val="0"/>
          <w:iCs/>
          <w:color w:val="C021A6"/>
        </w:rPr>
        <w:t>resumo</w:t>
      </w:r>
      <w:proofErr w:type="spellEnd"/>
      <w:r w:rsidRPr="00590F07">
        <w:rPr>
          <w:i w:val="0"/>
          <w:iCs/>
          <w:color w:val="C021A6"/>
        </w:rPr>
        <w:t xml:space="preserve"> é um </w:t>
      </w:r>
      <w:proofErr w:type="spellStart"/>
      <w:r w:rsidRPr="00590F07">
        <w:rPr>
          <w:i w:val="0"/>
          <w:iCs/>
          <w:color w:val="C021A6"/>
        </w:rPr>
        <w:t>elemento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obrigatório</w:t>
      </w:r>
      <w:proofErr w:type="spellEnd"/>
      <w:r w:rsidRPr="00590F07">
        <w:rPr>
          <w:i w:val="0"/>
          <w:iCs/>
          <w:color w:val="C021A6"/>
        </w:rPr>
        <w:t xml:space="preserve">, </w:t>
      </w:r>
      <w:proofErr w:type="spellStart"/>
      <w:r w:rsidRPr="00590F07">
        <w:rPr>
          <w:i w:val="0"/>
          <w:iCs/>
          <w:color w:val="C021A6"/>
        </w:rPr>
        <w:t>redigido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em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parágrafo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único</w:t>
      </w:r>
      <w:proofErr w:type="spellEnd"/>
      <w:r w:rsidRPr="00590F07">
        <w:rPr>
          <w:i w:val="0"/>
          <w:iCs/>
          <w:color w:val="C021A6"/>
        </w:rPr>
        <w:t xml:space="preserve">, com </w:t>
      </w:r>
      <w:proofErr w:type="spellStart"/>
      <w:r w:rsidRPr="00590F07">
        <w:rPr>
          <w:i w:val="0"/>
          <w:iCs/>
          <w:color w:val="C021A6"/>
        </w:rPr>
        <w:t>extensão</w:t>
      </w:r>
      <w:proofErr w:type="spellEnd"/>
      <w:r w:rsidRPr="00590F07">
        <w:rPr>
          <w:i w:val="0"/>
          <w:iCs/>
          <w:color w:val="C021A6"/>
        </w:rPr>
        <w:t xml:space="preserve"> entre 150 e 500 </w:t>
      </w:r>
      <w:proofErr w:type="spellStart"/>
      <w:r w:rsidRPr="00590F07">
        <w:rPr>
          <w:i w:val="0"/>
          <w:iCs/>
          <w:color w:val="C021A6"/>
        </w:rPr>
        <w:t>palavras</w:t>
      </w:r>
      <w:proofErr w:type="spellEnd"/>
      <w:r w:rsidRPr="00590F07">
        <w:rPr>
          <w:i w:val="0"/>
          <w:iCs/>
          <w:color w:val="C021A6"/>
        </w:rPr>
        <w:t xml:space="preserve">. Deve </w:t>
      </w:r>
      <w:proofErr w:type="spellStart"/>
      <w:r w:rsidRPr="00590F07">
        <w:rPr>
          <w:i w:val="0"/>
          <w:iCs/>
          <w:color w:val="C021A6"/>
        </w:rPr>
        <w:t>apresentar</w:t>
      </w:r>
      <w:proofErr w:type="spellEnd"/>
      <w:r w:rsidRPr="00590F07">
        <w:rPr>
          <w:i w:val="0"/>
          <w:iCs/>
          <w:color w:val="C021A6"/>
        </w:rPr>
        <w:t xml:space="preserve"> de forma </w:t>
      </w:r>
      <w:proofErr w:type="spellStart"/>
      <w:r w:rsidRPr="00590F07">
        <w:rPr>
          <w:i w:val="0"/>
          <w:iCs/>
          <w:color w:val="C021A6"/>
        </w:rPr>
        <w:t>concisa</w:t>
      </w:r>
      <w:proofErr w:type="spellEnd"/>
      <w:r w:rsidRPr="00590F07">
        <w:rPr>
          <w:i w:val="0"/>
          <w:iCs/>
          <w:color w:val="C021A6"/>
        </w:rPr>
        <w:t xml:space="preserve"> o </w:t>
      </w:r>
      <w:proofErr w:type="spellStart"/>
      <w:r w:rsidRPr="00590F07">
        <w:rPr>
          <w:i w:val="0"/>
          <w:iCs/>
          <w:color w:val="C021A6"/>
        </w:rPr>
        <w:t>objetivo</w:t>
      </w:r>
      <w:proofErr w:type="spellEnd"/>
      <w:r w:rsidRPr="00590F07">
        <w:rPr>
          <w:i w:val="0"/>
          <w:iCs/>
          <w:color w:val="C021A6"/>
        </w:rPr>
        <w:t xml:space="preserve"> do </w:t>
      </w:r>
      <w:proofErr w:type="spellStart"/>
      <w:r w:rsidRPr="00590F07">
        <w:rPr>
          <w:i w:val="0"/>
          <w:iCs/>
          <w:color w:val="C021A6"/>
        </w:rPr>
        <w:t>estudo</w:t>
      </w:r>
      <w:proofErr w:type="spellEnd"/>
      <w:r w:rsidRPr="00590F07">
        <w:rPr>
          <w:i w:val="0"/>
          <w:iCs/>
          <w:color w:val="C021A6"/>
        </w:rPr>
        <w:t xml:space="preserve">, a </w:t>
      </w:r>
      <w:proofErr w:type="spellStart"/>
      <w:r w:rsidRPr="00590F07">
        <w:rPr>
          <w:i w:val="0"/>
          <w:iCs/>
          <w:color w:val="C021A6"/>
        </w:rPr>
        <w:t>metodologia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empregada</w:t>
      </w:r>
      <w:proofErr w:type="spellEnd"/>
      <w:r w:rsidRPr="00590F07">
        <w:rPr>
          <w:i w:val="0"/>
          <w:iCs/>
          <w:color w:val="C021A6"/>
        </w:rPr>
        <w:t xml:space="preserve">, </w:t>
      </w:r>
      <w:proofErr w:type="spellStart"/>
      <w:r w:rsidRPr="00590F07">
        <w:rPr>
          <w:i w:val="0"/>
          <w:iCs/>
          <w:color w:val="C021A6"/>
        </w:rPr>
        <w:t>os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principais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resultados</w:t>
      </w:r>
      <w:proofErr w:type="spellEnd"/>
      <w:r w:rsidRPr="00590F07">
        <w:rPr>
          <w:i w:val="0"/>
          <w:iCs/>
          <w:color w:val="C021A6"/>
        </w:rPr>
        <w:t xml:space="preserve"> e as </w:t>
      </w:r>
      <w:proofErr w:type="spellStart"/>
      <w:r w:rsidRPr="00590F07">
        <w:rPr>
          <w:i w:val="0"/>
          <w:iCs/>
          <w:color w:val="C021A6"/>
        </w:rPr>
        <w:t>conclusões</w:t>
      </w:r>
      <w:proofErr w:type="spellEnd"/>
      <w:r w:rsidRPr="00590F07">
        <w:rPr>
          <w:i w:val="0"/>
          <w:iCs/>
          <w:color w:val="C021A6"/>
        </w:rPr>
        <w:t xml:space="preserve"> </w:t>
      </w:r>
      <w:proofErr w:type="spellStart"/>
      <w:r w:rsidRPr="00590F07">
        <w:rPr>
          <w:i w:val="0"/>
          <w:iCs/>
          <w:color w:val="C021A6"/>
        </w:rPr>
        <w:t>alcançadas</w:t>
      </w:r>
      <w:proofErr w:type="spellEnd"/>
      <w:r w:rsidRPr="00590F07">
        <w:rPr>
          <w:i w:val="0"/>
          <w:iCs/>
          <w:color w:val="C021A6"/>
        </w:rPr>
        <w:t>.</w:t>
      </w:r>
    </w:p>
    <w:p w14:paraId="1A23FAEE" w14:textId="0938B17B" w:rsidR="00590F07" w:rsidRDefault="00000000" w:rsidP="00F744BD">
      <w:proofErr w:type="spellStart"/>
      <w:r>
        <w:t>Palavras-chave</w:t>
      </w:r>
      <w:proofErr w:type="spellEnd"/>
      <w:r>
        <w:t xml:space="preserve">: </w:t>
      </w:r>
      <w:proofErr w:type="spellStart"/>
      <w:r w:rsidRPr="00590F07">
        <w:rPr>
          <w:color w:val="C021A6"/>
        </w:rPr>
        <w:t>Palavra</w:t>
      </w:r>
      <w:proofErr w:type="spellEnd"/>
      <w:r w:rsidRPr="00590F07">
        <w:rPr>
          <w:color w:val="C021A6"/>
        </w:rPr>
        <w:t xml:space="preserve"> 1. </w:t>
      </w:r>
      <w:proofErr w:type="spellStart"/>
      <w:r w:rsidRPr="00590F07">
        <w:rPr>
          <w:color w:val="C021A6"/>
        </w:rPr>
        <w:t>Palavra</w:t>
      </w:r>
      <w:proofErr w:type="spellEnd"/>
      <w:r w:rsidRPr="00590F07">
        <w:rPr>
          <w:color w:val="C021A6"/>
        </w:rPr>
        <w:t xml:space="preserve"> 2. </w:t>
      </w:r>
      <w:proofErr w:type="spellStart"/>
      <w:r w:rsidRPr="00590F07">
        <w:rPr>
          <w:color w:val="C021A6"/>
        </w:rPr>
        <w:t>Palavra</w:t>
      </w:r>
      <w:proofErr w:type="spellEnd"/>
      <w:r w:rsidRPr="00590F07">
        <w:rPr>
          <w:color w:val="C021A6"/>
        </w:rPr>
        <w:t xml:space="preserve"> 3</w:t>
      </w:r>
      <w:r>
        <w:t>.</w:t>
      </w:r>
    </w:p>
    <w:p w14:paraId="5EFD6A96" w14:textId="77777777" w:rsidR="00590F07" w:rsidRDefault="00590F07">
      <w:pPr>
        <w:spacing w:line="276" w:lineRule="auto"/>
        <w:jc w:val="left"/>
      </w:pPr>
      <w:r>
        <w:br w:type="page"/>
      </w:r>
    </w:p>
    <w:p w14:paraId="49920B9F" w14:textId="77777777" w:rsidR="00566FD4" w:rsidRDefault="00000000">
      <w:r>
        <w:lastRenderedPageBreak/>
        <w:t>ABSTRACT</w:t>
      </w:r>
    </w:p>
    <w:p w14:paraId="02D4A99C" w14:textId="77777777" w:rsidR="00566FD4" w:rsidRPr="00590F07" w:rsidRDefault="00000000" w:rsidP="00F744BD">
      <w:pPr>
        <w:pStyle w:val="ABNTTitulo2"/>
        <w:ind w:left="0"/>
        <w:jc w:val="both"/>
        <w:rPr>
          <w:b w:val="0"/>
          <w:bCs/>
          <w:color w:val="C021A6"/>
        </w:rPr>
      </w:pPr>
      <w:r w:rsidRPr="00590F07">
        <w:rPr>
          <w:b w:val="0"/>
          <w:bCs/>
          <w:color w:val="C021A6"/>
        </w:rPr>
        <w:t xml:space="preserve">The abstract is the English version of the </w:t>
      </w:r>
      <w:proofErr w:type="spellStart"/>
      <w:r w:rsidRPr="00590F07">
        <w:rPr>
          <w:b w:val="0"/>
          <w:bCs/>
          <w:color w:val="C021A6"/>
        </w:rPr>
        <w:t>resumo</w:t>
      </w:r>
      <w:proofErr w:type="spellEnd"/>
      <w:r w:rsidRPr="00590F07">
        <w:rPr>
          <w:b w:val="0"/>
          <w:bCs/>
          <w:color w:val="C021A6"/>
        </w:rPr>
        <w:t xml:space="preserve"> and must faithfully reflect its content, presenting the objectives, methodology, main results and conclusions.</w:t>
      </w:r>
    </w:p>
    <w:p w14:paraId="337B66CB" w14:textId="71945308" w:rsidR="00590F07" w:rsidRDefault="00000000" w:rsidP="00F744BD">
      <w:r>
        <w:t xml:space="preserve">Keywords: </w:t>
      </w:r>
      <w:r w:rsidRPr="00590F07">
        <w:rPr>
          <w:color w:val="C021A6"/>
        </w:rPr>
        <w:t xml:space="preserve">Keyword 1. Keyword 2. </w:t>
      </w:r>
      <w:r w:rsidRPr="00F744BD">
        <w:rPr>
          <w:color w:val="C021A6"/>
        </w:rPr>
        <w:t>Keyword 3.</w:t>
      </w:r>
    </w:p>
    <w:p w14:paraId="62423CBC" w14:textId="77777777" w:rsidR="00590F07" w:rsidRDefault="00590F07">
      <w:pPr>
        <w:spacing w:line="276" w:lineRule="auto"/>
        <w:jc w:val="left"/>
      </w:pPr>
      <w:r>
        <w:br w:type="page"/>
      </w:r>
    </w:p>
    <w:p w14:paraId="022E7981" w14:textId="77777777" w:rsidR="00566FD4" w:rsidRDefault="00000000">
      <w:r>
        <w:lastRenderedPageBreak/>
        <w:t>SUMÁRIO</w:t>
      </w:r>
    </w:p>
    <w:p w14:paraId="4BF7FFF6" w14:textId="77777777" w:rsidR="00566FD4" w:rsidRPr="00590F07" w:rsidRDefault="00000000">
      <w:pPr>
        <w:pStyle w:val="ABNTTitulo2"/>
        <w:rPr>
          <w:b w:val="0"/>
          <w:bCs/>
        </w:rPr>
      </w:pPr>
      <w:r w:rsidRPr="00590F07">
        <w:rPr>
          <w:b w:val="0"/>
          <w:bCs/>
          <w:color w:val="C021A6"/>
        </w:rPr>
        <w:t xml:space="preserve">O </w:t>
      </w:r>
      <w:proofErr w:type="spellStart"/>
      <w:r w:rsidRPr="00590F07">
        <w:rPr>
          <w:b w:val="0"/>
          <w:bCs/>
          <w:color w:val="C021A6"/>
        </w:rPr>
        <w:t>sumário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deve</w:t>
      </w:r>
      <w:proofErr w:type="spellEnd"/>
      <w:r w:rsidRPr="00590F07">
        <w:rPr>
          <w:b w:val="0"/>
          <w:bCs/>
          <w:color w:val="C021A6"/>
        </w:rPr>
        <w:t xml:space="preserve"> ser </w:t>
      </w:r>
      <w:proofErr w:type="spellStart"/>
      <w:r w:rsidRPr="00590F07">
        <w:rPr>
          <w:b w:val="0"/>
          <w:bCs/>
          <w:color w:val="C021A6"/>
        </w:rPr>
        <w:t>elaborado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automaticamente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pelo</w:t>
      </w:r>
      <w:proofErr w:type="spellEnd"/>
      <w:r w:rsidRPr="00590F07">
        <w:rPr>
          <w:b w:val="0"/>
          <w:bCs/>
          <w:color w:val="C021A6"/>
        </w:rPr>
        <w:t xml:space="preserve"> editor de </w:t>
      </w:r>
      <w:proofErr w:type="spellStart"/>
      <w:r w:rsidRPr="00590F07">
        <w:rPr>
          <w:b w:val="0"/>
          <w:bCs/>
          <w:color w:val="C021A6"/>
        </w:rPr>
        <w:t>texto</w:t>
      </w:r>
      <w:proofErr w:type="spellEnd"/>
      <w:r w:rsidRPr="00590F07">
        <w:rPr>
          <w:b w:val="0"/>
          <w:bCs/>
          <w:color w:val="C021A6"/>
        </w:rPr>
        <w:t xml:space="preserve">, </w:t>
      </w:r>
      <w:proofErr w:type="spellStart"/>
      <w:r w:rsidRPr="00590F07">
        <w:rPr>
          <w:b w:val="0"/>
          <w:bCs/>
          <w:color w:val="C021A6"/>
        </w:rPr>
        <w:t>listando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todas</w:t>
      </w:r>
      <w:proofErr w:type="spellEnd"/>
      <w:r w:rsidRPr="00590F07">
        <w:rPr>
          <w:b w:val="0"/>
          <w:bCs/>
          <w:color w:val="C021A6"/>
        </w:rPr>
        <w:t xml:space="preserve"> as </w:t>
      </w:r>
      <w:proofErr w:type="spellStart"/>
      <w:r w:rsidRPr="00590F07">
        <w:rPr>
          <w:b w:val="0"/>
          <w:bCs/>
          <w:color w:val="C021A6"/>
        </w:rPr>
        <w:t>seções</w:t>
      </w:r>
      <w:proofErr w:type="spellEnd"/>
      <w:r w:rsidRPr="00590F07">
        <w:rPr>
          <w:b w:val="0"/>
          <w:bCs/>
          <w:color w:val="C021A6"/>
        </w:rPr>
        <w:t xml:space="preserve"> e </w:t>
      </w:r>
      <w:proofErr w:type="spellStart"/>
      <w:r w:rsidRPr="00590F07">
        <w:rPr>
          <w:b w:val="0"/>
          <w:bCs/>
          <w:color w:val="C021A6"/>
        </w:rPr>
        <w:t>subseções</w:t>
      </w:r>
      <w:proofErr w:type="spellEnd"/>
      <w:r w:rsidRPr="00590F07">
        <w:rPr>
          <w:b w:val="0"/>
          <w:bCs/>
          <w:color w:val="C021A6"/>
        </w:rPr>
        <w:t xml:space="preserve"> do </w:t>
      </w:r>
      <w:proofErr w:type="spellStart"/>
      <w:r w:rsidRPr="00590F07">
        <w:rPr>
          <w:b w:val="0"/>
          <w:bCs/>
          <w:color w:val="C021A6"/>
        </w:rPr>
        <w:t>trabalho</w:t>
      </w:r>
      <w:proofErr w:type="spellEnd"/>
      <w:r w:rsidRPr="00590F07">
        <w:rPr>
          <w:b w:val="0"/>
          <w:bCs/>
          <w:color w:val="C021A6"/>
        </w:rPr>
        <w:t xml:space="preserve">, com a </w:t>
      </w:r>
      <w:proofErr w:type="spellStart"/>
      <w:r w:rsidRPr="00590F07">
        <w:rPr>
          <w:b w:val="0"/>
          <w:bCs/>
          <w:color w:val="C021A6"/>
        </w:rPr>
        <w:t>respectiva</w:t>
      </w:r>
      <w:proofErr w:type="spellEnd"/>
      <w:r w:rsidRPr="00590F07">
        <w:rPr>
          <w:b w:val="0"/>
          <w:bCs/>
          <w:color w:val="C021A6"/>
        </w:rPr>
        <w:t xml:space="preserve"> </w:t>
      </w:r>
      <w:proofErr w:type="spellStart"/>
      <w:r w:rsidRPr="00590F07">
        <w:rPr>
          <w:b w:val="0"/>
          <w:bCs/>
          <w:color w:val="C021A6"/>
        </w:rPr>
        <w:t>numeração</w:t>
      </w:r>
      <w:proofErr w:type="spellEnd"/>
      <w:r w:rsidRPr="00590F07">
        <w:rPr>
          <w:b w:val="0"/>
          <w:bCs/>
          <w:color w:val="C021A6"/>
        </w:rPr>
        <w:t xml:space="preserve"> e </w:t>
      </w:r>
      <w:proofErr w:type="spellStart"/>
      <w:r w:rsidRPr="00590F07">
        <w:rPr>
          <w:b w:val="0"/>
          <w:bCs/>
          <w:color w:val="C021A6"/>
        </w:rPr>
        <w:t>páginas</w:t>
      </w:r>
      <w:proofErr w:type="spellEnd"/>
      <w:r w:rsidRPr="00590F07">
        <w:rPr>
          <w:b w:val="0"/>
          <w:bCs/>
          <w:color w:val="C021A6"/>
        </w:rPr>
        <w:t xml:space="preserve">, </w:t>
      </w:r>
      <w:proofErr w:type="spellStart"/>
      <w:r w:rsidRPr="00590F07">
        <w:rPr>
          <w:b w:val="0"/>
          <w:bCs/>
          <w:color w:val="C021A6"/>
        </w:rPr>
        <w:t>conforme</w:t>
      </w:r>
      <w:proofErr w:type="spellEnd"/>
      <w:r w:rsidRPr="00590F07">
        <w:rPr>
          <w:b w:val="0"/>
          <w:bCs/>
          <w:color w:val="C021A6"/>
        </w:rPr>
        <w:t xml:space="preserve"> a ABNT NBR 6027.</w:t>
      </w:r>
      <w:r w:rsidRPr="00590F07">
        <w:rPr>
          <w:b w:val="0"/>
          <w:bCs/>
        </w:rPr>
        <w:br/>
      </w:r>
    </w:p>
    <w:p w14:paraId="1FD37817" w14:textId="05C0C4FD" w:rsidR="00590F07" w:rsidRDefault="00000000" w:rsidP="00590F07">
      <w:pPr>
        <w:adjustRightInd w:val="0"/>
        <w:snapToGrid w:val="0"/>
        <w:spacing w:after="0"/>
      </w:pPr>
      <w:proofErr w:type="spellStart"/>
      <w:r>
        <w:t>Resumo</w:t>
      </w:r>
      <w:proofErr w:type="spellEnd"/>
      <w:r>
        <w:t xml:space="preserve"> ..................................................................................................................</w:t>
      </w:r>
      <w:r w:rsidR="00590F07">
        <w:t>.......................</w:t>
      </w:r>
      <w:r w:rsidR="00C3238A">
        <w:t>.</w:t>
      </w:r>
      <w:r>
        <w:t xml:space="preserve"> </w:t>
      </w:r>
    </w:p>
    <w:p w14:paraId="0D7D42D6" w14:textId="1AFE819B" w:rsidR="00590F07" w:rsidRDefault="00000000" w:rsidP="00590F07">
      <w:pPr>
        <w:adjustRightInd w:val="0"/>
        <w:snapToGrid w:val="0"/>
        <w:spacing w:after="0"/>
      </w:pPr>
      <w:r>
        <w:t>Abstract ..................................................................................................................</w:t>
      </w:r>
      <w:r w:rsidR="00590F07">
        <w:t>......................</w:t>
      </w:r>
      <w:r w:rsidR="00C3238A">
        <w:t>.</w:t>
      </w:r>
    </w:p>
    <w:p w14:paraId="42466048" w14:textId="2546FE4E" w:rsidR="00590F07" w:rsidRPr="00100DEA" w:rsidRDefault="00000000" w:rsidP="00590F07">
      <w:pPr>
        <w:adjustRightInd w:val="0"/>
        <w:snapToGrid w:val="0"/>
        <w:spacing w:after="0"/>
      </w:pPr>
      <w:r w:rsidRPr="00100DEA">
        <w:t xml:space="preserve">Lista de </w:t>
      </w:r>
      <w:proofErr w:type="spellStart"/>
      <w:r w:rsidRPr="00100DEA">
        <w:t>Figuras</w:t>
      </w:r>
      <w:proofErr w:type="spellEnd"/>
      <w:r w:rsidRPr="00100DEA">
        <w:t xml:space="preserve"> ......................................................................................................</w:t>
      </w:r>
      <w:r w:rsidR="00590F07" w:rsidRPr="00100DEA">
        <w:t>.....................</w:t>
      </w:r>
      <w:r w:rsidR="00C3238A" w:rsidRPr="00100DEA">
        <w:t>..</w:t>
      </w:r>
      <w:r w:rsidRPr="00100DEA">
        <w:t xml:space="preserve"> </w:t>
      </w:r>
    </w:p>
    <w:p w14:paraId="583C7A1D" w14:textId="43B512B1" w:rsidR="00590F07" w:rsidRDefault="00000000" w:rsidP="00590F07">
      <w:pPr>
        <w:adjustRightInd w:val="0"/>
        <w:snapToGrid w:val="0"/>
        <w:spacing w:after="0"/>
      </w:pPr>
      <w:r w:rsidRPr="00100DEA">
        <w:t xml:space="preserve">Lista de </w:t>
      </w:r>
      <w:proofErr w:type="spellStart"/>
      <w:r w:rsidRPr="00100DEA">
        <w:t>Tabelas</w:t>
      </w:r>
      <w:proofErr w:type="spellEnd"/>
      <w:r w:rsidRPr="00100DEA">
        <w:t xml:space="preserve"> .....................................................................................................</w:t>
      </w:r>
      <w:r w:rsidR="00590F07" w:rsidRPr="00100DEA">
        <w:t>........................</w:t>
      </w:r>
    </w:p>
    <w:p w14:paraId="678607B0" w14:textId="2A6F502D" w:rsidR="00590F07" w:rsidRDefault="00000000" w:rsidP="00590F07">
      <w:pPr>
        <w:adjustRightInd w:val="0"/>
        <w:snapToGrid w:val="0"/>
        <w:spacing w:after="0"/>
      </w:pPr>
      <w:proofErr w:type="spellStart"/>
      <w:r>
        <w:t>Sumário</w:t>
      </w:r>
      <w:proofErr w:type="spellEnd"/>
      <w:r>
        <w:t xml:space="preserve"> ............................</w:t>
      </w:r>
      <w:r w:rsidR="00100DEA">
        <w:t>....</w:t>
      </w:r>
      <w:r>
        <w:t>...................................................................................</w:t>
      </w:r>
      <w:r w:rsidR="00590F07">
        <w:t>.......................</w:t>
      </w:r>
    </w:p>
    <w:p w14:paraId="5BE7A701" w14:textId="7877A76F" w:rsidR="00590F07" w:rsidRPr="00F75195" w:rsidRDefault="00000000" w:rsidP="00F75195">
      <w:pPr>
        <w:adjustRightInd w:val="0"/>
        <w:snapToGrid w:val="0"/>
        <w:spacing w:after="0"/>
        <w:rPr>
          <w:b/>
          <w:bCs/>
        </w:rPr>
      </w:pPr>
      <w:r w:rsidRPr="00100DEA">
        <w:rPr>
          <w:b/>
          <w:bCs/>
        </w:rPr>
        <w:t>1 INTRODUÇÃO</w:t>
      </w:r>
      <w:r w:rsidRPr="00100DEA">
        <w:t xml:space="preserve"> ....</w:t>
      </w:r>
      <w:r w:rsidR="00100DEA" w:rsidRPr="00100DEA">
        <w:t>...</w:t>
      </w:r>
      <w:r w:rsidRPr="00100DEA">
        <w:t>.............................................................................................</w:t>
      </w:r>
      <w:r w:rsidR="00590F07" w:rsidRPr="00100DEA">
        <w:t>....................</w:t>
      </w:r>
      <w:r w:rsidR="00C90533">
        <w:t xml:space="preserve"> 10</w:t>
      </w:r>
    </w:p>
    <w:p w14:paraId="32560EF0" w14:textId="7A153A36" w:rsidR="005D0676" w:rsidRDefault="00000000" w:rsidP="008340CE">
      <w:pPr>
        <w:adjustRightInd w:val="0"/>
        <w:snapToGrid w:val="0"/>
        <w:spacing w:after="0"/>
        <w:ind w:firstLine="720"/>
      </w:pPr>
      <w:r>
        <w:t>1.</w:t>
      </w:r>
      <w:r w:rsidR="00F75195">
        <w:t>1</w:t>
      </w:r>
      <w:r>
        <w:t xml:space="preserve"> </w:t>
      </w:r>
      <w:proofErr w:type="spellStart"/>
      <w:r w:rsidR="005D0676">
        <w:t>Justificativa</w:t>
      </w:r>
      <w:proofErr w:type="spellEnd"/>
      <w:r w:rsidR="005D0676">
        <w:t xml:space="preserve"> </w:t>
      </w:r>
      <w:r w:rsidR="00100DEA" w:rsidRPr="00100DEA">
        <w:t>.................................................................................................................</w:t>
      </w:r>
      <w:r w:rsidR="00C90533">
        <w:t xml:space="preserve"> 11</w:t>
      </w:r>
    </w:p>
    <w:p w14:paraId="20FF7148" w14:textId="6677CD61" w:rsidR="00590F07" w:rsidRPr="00590F07" w:rsidRDefault="005D0676" w:rsidP="008340CE">
      <w:pPr>
        <w:adjustRightInd w:val="0"/>
        <w:snapToGrid w:val="0"/>
        <w:spacing w:after="0"/>
        <w:ind w:firstLine="720"/>
      </w:pPr>
      <w:r>
        <w:t xml:space="preserve">1.2 </w:t>
      </w:r>
      <w:proofErr w:type="spellStart"/>
      <w:r>
        <w:t>Objetivos</w:t>
      </w:r>
      <w:proofErr w:type="spellEnd"/>
      <w:r>
        <w:t xml:space="preserve"> ...............................................................................................</w:t>
      </w:r>
      <w:r w:rsidR="00590F07">
        <w:t>...................</w:t>
      </w:r>
      <w:r w:rsidR="00100DEA">
        <w:t>...</w:t>
      </w:r>
      <w:r>
        <w:t xml:space="preserve"> </w:t>
      </w:r>
      <w:r w:rsidR="00C90533">
        <w:t>12</w:t>
      </w:r>
    </w:p>
    <w:p w14:paraId="1CDB9E42" w14:textId="5FCCE989" w:rsidR="00590F07" w:rsidRPr="00590F07" w:rsidRDefault="00000000" w:rsidP="008340CE">
      <w:pPr>
        <w:adjustRightInd w:val="0"/>
        <w:snapToGrid w:val="0"/>
        <w:spacing w:after="0"/>
        <w:ind w:left="720" w:firstLine="720"/>
      </w:pPr>
      <w:r>
        <w:t>1.</w:t>
      </w:r>
      <w:r w:rsidR="00100DEA">
        <w:t>2</w:t>
      </w:r>
      <w:r>
        <w:t xml:space="preserve">.1 </w:t>
      </w:r>
      <w:proofErr w:type="spellStart"/>
      <w:r>
        <w:t>Objetivo</w:t>
      </w:r>
      <w:proofErr w:type="spellEnd"/>
      <w:r>
        <w:t xml:space="preserve"> geral ....................................................................</w:t>
      </w:r>
      <w:r w:rsidR="00590F07">
        <w:t>......................</w:t>
      </w:r>
      <w:r w:rsidR="00100DEA">
        <w:t>..</w:t>
      </w:r>
      <w:r w:rsidR="00590F07">
        <w:t>..</w:t>
      </w:r>
      <w:r w:rsidR="00C90533">
        <w:t xml:space="preserve"> 12</w:t>
      </w:r>
    </w:p>
    <w:p w14:paraId="1291CF27" w14:textId="79A35D5D" w:rsidR="00590F07" w:rsidRPr="00590F07" w:rsidRDefault="00000000" w:rsidP="008340CE">
      <w:pPr>
        <w:adjustRightInd w:val="0"/>
        <w:snapToGrid w:val="0"/>
        <w:spacing w:after="0"/>
        <w:ind w:left="720" w:firstLine="720"/>
      </w:pPr>
      <w:r>
        <w:t>1.</w:t>
      </w:r>
      <w:r w:rsidR="00100DEA">
        <w:t>2</w:t>
      </w:r>
      <w:r>
        <w:t xml:space="preserve">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........................................................</w:t>
      </w:r>
      <w:r w:rsidR="00590F07">
        <w:t>.....................</w:t>
      </w:r>
      <w:r w:rsidR="00100DEA">
        <w:t>..</w:t>
      </w:r>
      <w:r w:rsidR="00590F07">
        <w:t>....</w:t>
      </w:r>
      <w:r w:rsidR="00C90533">
        <w:t xml:space="preserve"> 12</w:t>
      </w:r>
    </w:p>
    <w:p w14:paraId="41781523" w14:textId="2BB7397F" w:rsidR="005D0676" w:rsidRDefault="19033DBF" w:rsidP="00590F07">
      <w:pPr>
        <w:adjustRightInd w:val="0"/>
        <w:snapToGrid w:val="0"/>
        <w:spacing w:after="0"/>
        <w:rPr>
          <w:b/>
          <w:bCs/>
        </w:rPr>
      </w:pPr>
      <w:r w:rsidRPr="14B1F914">
        <w:rPr>
          <w:b/>
          <w:bCs/>
        </w:rPr>
        <w:t xml:space="preserve">2 </w:t>
      </w:r>
      <w:r w:rsidR="005D0676" w:rsidRPr="14B1F914">
        <w:rPr>
          <w:b/>
          <w:bCs/>
        </w:rPr>
        <w:t xml:space="preserve">CRONOGRAMA PREVISTO NO PROJETO DE </w:t>
      </w:r>
      <w:r w:rsidR="005D0676" w:rsidRPr="00F75195">
        <w:rPr>
          <w:b/>
          <w:bCs/>
          <w:color w:val="FF66CC"/>
        </w:rPr>
        <w:t>DISSERTAÇÃO / TESE</w:t>
      </w:r>
      <w:r w:rsidR="005D0676" w:rsidRPr="00100DEA">
        <w:t xml:space="preserve"> .............</w:t>
      </w:r>
      <w:r w:rsidR="00100DEA">
        <w:t>..</w:t>
      </w:r>
      <w:r w:rsidR="005D0676" w:rsidRPr="00100DEA">
        <w:t>...</w:t>
      </w:r>
      <w:r w:rsidR="00C90533">
        <w:t xml:space="preserve"> 13</w:t>
      </w:r>
    </w:p>
    <w:p w14:paraId="430F6DE8" w14:textId="0CCB78FA" w:rsidR="00590F07" w:rsidRPr="00590F07" w:rsidRDefault="005D0676" w:rsidP="00590F07">
      <w:pPr>
        <w:adjustRightInd w:val="0"/>
        <w:snapToGrid w:val="0"/>
        <w:spacing w:after="0"/>
        <w:rPr>
          <w:b/>
          <w:bCs/>
        </w:rPr>
      </w:pPr>
      <w:r>
        <w:rPr>
          <w:b/>
          <w:bCs/>
        </w:rPr>
        <w:t xml:space="preserve">3 </w:t>
      </w:r>
      <w:r w:rsidR="19033DBF" w:rsidRPr="14B1F914">
        <w:rPr>
          <w:b/>
          <w:bCs/>
        </w:rPr>
        <w:t xml:space="preserve">MATERIAIS E MÉTODOS </w:t>
      </w:r>
      <w:r w:rsidRPr="00100DEA">
        <w:rPr>
          <w:b/>
          <w:bCs/>
          <w:color w:val="FF66CC"/>
        </w:rPr>
        <w:t xml:space="preserve">(do </w:t>
      </w:r>
      <w:proofErr w:type="spellStart"/>
      <w:r w:rsidRPr="00100DEA">
        <w:rPr>
          <w:b/>
          <w:bCs/>
          <w:color w:val="FF66CC"/>
        </w:rPr>
        <w:t>que</w:t>
      </w:r>
      <w:proofErr w:type="spellEnd"/>
      <w:r w:rsidRPr="00100DEA">
        <w:rPr>
          <w:b/>
          <w:bCs/>
          <w:color w:val="FF66CC"/>
        </w:rPr>
        <w:t xml:space="preserve"> </w:t>
      </w:r>
      <w:proofErr w:type="spellStart"/>
      <w:r w:rsidRPr="00100DEA">
        <w:rPr>
          <w:b/>
          <w:bCs/>
          <w:color w:val="FF66CC"/>
        </w:rPr>
        <w:t>foi</w:t>
      </w:r>
      <w:proofErr w:type="spellEnd"/>
      <w:r w:rsidRPr="00100DEA">
        <w:rPr>
          <w:b/>
          <w:bCs/>
          <w:color w:val="FF66CC"/>
        </w:rPr>
        <w:t xml:space="preserve"> </w:t>
      </w:r>
      <w:proofErr w:type="spellStart"/>
      <w:r w:rsidRPr="00100DEA">
        <w:rPr>
          <w:b/>
          <w:bCs/>
          <w:color w:val="FF66CC"/>
        </w:rPr>
        <w:t>realizado</w:t>
      </w:r>
      <w:proofErr w:type="spellEnd"/>
      <w:r w:rsidRPr="00100DEA">
        <w:rPr>
          <w:b/>
          <w:bCs/>
          <w:color w:val="FF66CC"/>
        </w:rPr>
        <w:t xml:space="preserve"> </w:t>
      </w:r>
      <w:proofErr w:type="spellStart"/>
      <w:r w:rsidRPr="00100DEA">
        <w:rPr>
          <w:b/>
          <w:bCs/>
          <w:color w:val="FF66CC"/>
        </w:rPr>
        <w:t>até</w:t>
      </w:r>
      <w:proofErr w:type="spellEnd"/>
      <w:r w:rsidRPr="00100DEA">
        <w:rPr>
          <w:b/>
          <w:bCs/>
          <w:color w:val="FF66CC"/>
        </w:rPr>
        <w:t xml:space="preserve"> o </w:t>
      </w:r>
      <w:proofErr w:type="spellStart"/>
      <w:r w:rsidRPr="00100DEA">
        <w:rPr>
          <w:b/>
          <w:bCs/>
          <w:color w:val="FF66CC"/>
        </w:rPr>
        <w:t>presente</w:t>
      </w:r>
      <w:proofErr w:type="spellEnd"/>
      <w:r w:rsidRPr="00100DEA">
        <w:rPr>
          <w:b/>
          <w:bCs/>
          <w:color w:val="FF99FF"/>
        </w:rPr>
        <w:t>)</w:t>
      </w:r>
      <w:r w:rsidR="00100DEA">
        <w:rPr>
          <w:b/>
          <w:bCs/>
          <w:color w:val="FF99FF"/>
        </w:rPr>
        <w:t xml:space="preserve"> </w:t>
      </w:r>
      <w:r w:rsidR="00100DEA" w:rsidRPr="00100DEA">
        <w:t>.............</w:t>
      </w:r>
      <w:r w:rsidR="00100DEA">
        <w:t>..</w:t>
      </w:r>
      <w:r w:rsidR="00100DEA" w:rsidRPr="00100DEA">
        <w:t>...</w:t>
      </w:r>
      <w:r w:rsidR="00100DEA">
        <w:t>................</w:t>
      </w:r>
      <w:r w:rsidR="00C90533">
        <w:t>.</w:t>
      </w:r>
      <w:r w:rsidR="00100DEA">
        <w:t>.</w:t>
      </w:r>
      <w:r w:rsidR="00C90533">
        <w:t xml:space="preserve"> 15</w:t>
      </w:r>
    </w:p>
    <w:p w14:paraId="46B28FA0" w14:textId="74ECD759" w:rsidR="00590F07" w:rsidRPr="00590F07" w:rsidRDefault="005D0676" w:rsidP="008340CE">
      <w:pPr>
        <w:adjustRightInd w:val="0"/>
        <w:snapToGrid w:val="0"/>
        <w:spacing w:after="0"/>
        <w:ind w:firstLine="720"/>
      </w:pPr>
      <w:r>
        <w:t>3</w:t>
      </w:r>
      <w:r w:rsidR="6E9E67B4">
        <w:t xml:space="preserve">.1 </w:t>
      </w:r>
      <w:r w:rsidR="6E9E67B4" w:rsidRPr="00C00DA5">
        <w:rPr>
          <w:color w:val="FF33CC"/>
        </w:rPr>
        <w:t xml:space="preserve">Tipo de </w:t>
      </w:r>
      <w:proofErr w:type="spellStart"/>
      <w:r w:rsidR="6E9E67B4" w:rsidRPr="00C00DA5">
        <w:rPr>
          <w:color w:val="FF33CC"/>
        </w:rPr>
        <w:t>estudo</w:t>
      </w:r>
      <w:proofErr w:type="spellEnd"/>
      <w:r w:rsidR="6E9E67B4">
        <w:t xml:space="preserve"> .......................................................................................</w:t>
      </w:r>
      <w:r w:rsidR="00590F07">
        <w:t>..............</w:t>
      </w:r>
      <w:r w:rsidR="00C90533">
        <w:t>.</w:t>
      </w:r>
      <w:r w:rsidR="00590F07">
        <w:t>....</w:t>
      </w:r>
      <w:r w:rsidR="00100DEA">
        <w:t>.</w:t>
      </w:r>
      <w:r w:rsidR="00590F07">
        <w:t>.</w:t>
      </w:r>
      <w:r w:rsidR="00C90533">
        <w:t xml:space="preserve"> 15</w:t>
      </w:r>
    </w:p>
    <w:p w14:paraId="11869214" w14:textId="3D0E6AF1" w:rsidR="00566FD4" w:rsidRPr="00590F07" w:rsidRDefault="005D0676" w:rsidP="008340CE">
      <w:pPr>
        <w:adjustRightInd w:val="0"/>
        <w:snapToGrid w:val="0"/>
        <w:spacing w:after="0"/>
        <w:ind w:firstLine="720"/>
      </w:pPr>
      <w:r>
        <w:t>3</w:t>
      </w:r>
      <w:r w:rsidR="3E1DED18">
        <w:t xml:space="preserve">.2 </w:t>
      </w:r>
      <w:proofErr w:type="spellStart"/>
      <w:r w:rsidR="3E1DED18" w:rsidRPr="00C00DA5">
        <w:rPr>
          <w:color w:val="FF33CC"/>
        </w:rPr>
        <w:t>Procedimentos</w:t>
      </w:r>
      <w:proofErr w:type="spellEnd"/>
      <w:r w:rsidR="3E1DED18" w:rsidRPr="00C00DA5">
        <w:rPr>
          <w:color w:val="FF33CC"/>
        </w:rPr>
        <w:t xml:space="preserve"> experimentais</w:t>
      </w:r>
      <w:r w:rsidR="3E1DED18">
        <w:t xml:space="preserve"> ........................................................................</w:t>
      </w:r>
      <w:r w:rsidR="00590F07">
        <w:t>........</w:t>
      </w:r>
      <w:r w:rsidR="00100DEA">
        <w:t>.</w:t>
      </w:r>
      <w:r w:rsidR="00C90533">
        <w:t>.</w:t>
      </w:r>
      <w:r w:rsidR="00590F07">
        <w:t>..</w:t>
      </w:r>
      <w:r w:rsidR="00C90533">
        <w:t xml:space="preserve"> 15</w:t>
      </w:r>
    </w:p>
    <w:p w14:paraId="47A12512" w14:textId="1C1E537A" w:rsidR="00590F07" w:rsidRPr="00590F07" w:rsidRDefault="00000000" w:rsidP="00590F07">
      <w:pPr>
        <w:adjustRightInd w:val="0"/>
        <w:snapToGrid w:val="0"/>
        <w:spacing w:after="0"/>
        <w:rPr>
          <w:b/>
          <w:bCs/>
        </w:rPr>
      </w:pPr>
      <w:r w:rsidRPr="14B1F914">
        <w:rPr>
          <w:b/>
          <w:bCs/>
        </w:rPr>
        <w:t xml:space="preserve">4 RESULTADOS </w:t>
      </w:r>
      <w:r w:rsidR="31699E3F" w:rsidRPr="14B1F914">
        <w:rPr>
          <w:b/>
          <w:bCs/>
        </w:rPr>
        <w:t>PRÉVIOS</w:t>
      </w:r>
      <w:r w:rsidRPr="14B1F914">
        <w:rPr>
          <w:b/>
          <w:bCs/>
        </w:rPr>
        <w:t xml:space="preserve"> </w:t>
      </w:r>
      <w:r w:rsidR="52618925" w:rsidRPr="00100DEA">
        <w:t>.........</w:t>
      </w:r>
      <w:r w:rsidRPr="00100DEA">
        <w:t>.....................................................................</w:t>
      </w:r>
      <w:r w:rsidR="00590F07" w:rsidRPr="00100DEA">
        <w:t>.................</w:t>
      </w:r>
      <w:r w:rsidR="00C90533">
        <w:t>.</w:t>
      </w:r>
      <w:r w:rsidR="00590F07" w:rsidRPr="00100DEA">
        <w:t>...</w:t>
      </w:r>
      <w:r w:rsidR="00C90533">
        <w:t>. 16</w:t>
      </w:r>
    </w:p>
    <w:p w14:paraId="7B6C02B2" w14:textId="360174CF" w:rsidR="00590F07" w:rsidRDefault="00000000" w:rsidP="14B1F914">
      <w:pPr>
        <w:adjustRightInd w:val="0"/>
        <w:snapToGrid w:val="0"/>
        <w:spacing w:after="0"/>
        <w:rPr>
          <w:b/>
          <w:bCs/>
          <w:lang w:val="pt-BR"/>
        </w:rPr>
      </w:pPr>
      <w:r w:rsidRPr="14B1F914">
        <w:rPr>
          <w:b/>
          <w:bCs/>
          <w:lang w:val="pt-BR"/>
        </w:rPr>
        <w:t>5</w:t>
      </w:r>
      <w:r w:rsidR="267FAA8F" w:rsidRPr="14B1F914">
        <w:rPr>
          <w:b/>
          <w:bCs/>
          <w:lang w:val="pt-BR"/>
        </w:rPr>
        <w:t xml:space="preserve"> </w:t>
      </w:r>
      <w:r w:rsidR="6720D8F0" w:rsidRPr="14B1F914">
        <w:rPr>
          <w:b/>
          <w:bCs/>
          <w:lang w:val="pt-BR"/>
        </w:rPr>
        <w:t xml:space="preserve">PLANEJAMENTO DAS PRÓXIMAS ETAPAS </w:t>
      </w:r>
      <w:r w:rsidRPr="00C90533">
        <w:rPr>
          <w:lang w:val="pt-BR"/>
        </w:rPr>
        <w:t>......................................................</w:t>
      </w:r>
      <w:r w:rsidR="00C90533">
        <w:rPr>
          <w:lang w:val="pt-BR"/>
        </w:rPr>
        <w:t>..</w:t>
      </w:r>
      <w:r w:rsidRPr="00C90533">
        <w:rPr>
          <w:lang w:val="pt-BR"/>
        </w:rPr>
        <w:t>......</w:t>
      </w:r>
      <w:r w:rsidR="00590F07" w:rsidRPr="00C90533">
        <w:rPr>
          <w:lang w:val="pt-BR"/>
        </w:rPr>
        <w:t>..</w:t>
      </w:r>
      <w:r w:rsidR="00C90533">
        <w:rPr>
          <w:lang w:val="pt-BR"/>
        </w:rPr>
        <w:t xml:space="preserve"> 17</w:t>
      </w:r>
    </w:p>
    <w:p w14:paraId="0FF55F56" w14:textId="199C1F51" w:rsidR="00590F07" w:rsidRDefault="00000000" w:rsidP="14B1F914">
      <w:pPr>
        <w:adjustRightInd w:val="0"/>
        <w:snapToGrid w:val="0"/>
        <w:spacing w:after="0"/>
        <w:rPr>
          <w:b/>
          <w:bCs/>
        </w:rPr>
      </w:pPr>
      <w:r w:rsidRPr="14B1F914">
        <w:rPr>
          <w:b/>
          <w:bCs/>
        </w:rPr>
        <w:t xml:space="preserve">REFERÊNCIAS </w:t>
      </w:r>
      <w:r w:rsidRPr="00C90533">
        <w:t>................................................................................................</w:t>
      </w:r>
      <w:r w:rsidR="00590F07" w:rsidRPr="00C90533">
        <w:t>.......................</w:t>
      </w:r>
      <w:r w:rsidR="00C90533">
        <w:t xml:space="preserve"> 18</w:t>
      </w:r>
    </w:p>
    <w:p w14:paraId="3E467306" w14:textId="6615E763" w:rsidR="2AC737C4" w:rsidRDefault="00BA0BFA" w:rsidP="14B1F914">
      <w:pPr>
        <w:spacing w:after="0"/>
        <w:rPr>
          <w:b/>
          <w:bCs/>
        </w:rPr>
      </w:pPr>
      <w:r>
        <w:rPr>
          <w:b/>
          <w:bCs/>
        </w:rPr>
        <w:t xml:space="preserve">ANEXO </w:t>
      </w:r>
      <w:r w:rsidR="2AC737C4" w:rsidRPr="14B1F914">
        <w:rPr>
          <w:b/>
          <w:bCs/>
        </w:rPr>
        <w:t xml:space="preserve">A – </w:t>
      </w:r>
      <w:proofErr w:type="spellStart"/>
      <w:r w:rsidR="2AC737C4" w:rsidRPr="00C90533">
        <w:t>Projeto</w:t>
      </w:r>
      <w:proofErr w:type="spellEnd"/>
      <w:r w:rsidR="2AC737C4" w:rsidRPr="00C90533">
        <w:t xml:space="preserve"> de Pesquisa </w:t>
      </w:r>
      <w:proofErr w:type="spellStart"/>
      <w:r w:rsidR="2AC737C4" w:rsidRPr="00C90533">
        <w:t>aprovado</w:t>
      </w:r>
      <w:proofErr w:type="spellEnd"/>
      <w:r w:rsidR="2AC737C4" w:rsidRPr="00C90533">
        <w:t xml:space="preserve"> </w:t>
      </w:r>
      <w:proofErr w:type="spellStart"/>
      <w:r w:rsidR="2AC737C4" w:rsidRPr="00C90533">
        <w:t>pelo</w:t>
      </w:r>
      <w:proofErr w:type="spellEnd"/>
      <w:r w:rsidR="2AC737C4" w:rsidRPr="00C90533">
        <w:t xml:space="preserve"> </w:t>
      </w:r>
      <w:proofErr w:type="spellStart"/>
      <w:r w:rsidR="2AC737C4" w:rsidRPr="00C90533">
        <w:t>Conselho</w:t>
      </w:r>
      <w:proofErr w:type="spellEnd"/>
      <w:r w:rsidR="2AC737C4" w:rsidRPr="00C90533">
        <w:t xml:space="preserve"> </w:t>
      </w:r>
      <w:proofErr w:type="spellStart"/>
      <w:r w:rsidR="2AC737C4" w:rsidRPr="00C90533">
        <w:t>Acadêmico</w:t>
      </w:r>
      <w:proofErr w:type="spellEnd"/>
      <w:r w:rsidR="007981CC" w:rsidRPr="00C90533">
        <w:t>......................</w:t>
      </w:r>
      <w:r w:rsidR="00C90533">
        <w:t>......</w:t>
      </w:r>
      <w:r w:rsidR="007981CC" w:rsidRPr="00C90533">
        <w:t>..</w:t>
      </w:r>
      <w:r>
        <w:t>.......</w:t>
      </w:r>
      <w:r w:rsidR="00C90533">
        <w:t>23</w:t>
      </w:r>
    </w:p>
    <w:p w14:paraId="216FE851" w14:textId="74D2586B" w:rsidR="00C90533" w:rsidRPr="00C90533" w:rsidRDefault="00BA0BFA" w:rsidP="00590F07">
      <w:pPr>
        <w:adjustRightInd w:val="0"/>
        <w:snapToGrid w:val="0"/>
        <w:spacing w:after="0"/>
        <w:sectPr w:rsidR="00C90533" w:rsidRPr="00C90533" w:rsidSect="008561C4">
          <w:footerReference w:type="even" r:id="rId8"/>
          <w:footerReference w:type="default" r:id="rId9"/>
          <w:pgSz w:w="12240" w:h="15840"/>
          <w:pgMar w:top="1701" w:right="1134" w:bottom="1134" w:left="1701" w:header="720" w:footer="720" w:gutter="0"/>
          <w:pgNumType w:start="10"/>
          <w:cols w:space="720"/>
          <w:docGrid w:linePitch="360"/>
        </w:sectPr>
      </w:pPr>
      <w:r w:rsidRPr="14B1F914">
        <w:rPr>
          <w:b/>
          <w:bCs/>
        </w:rPr>
        <w:t>APÊNDICE</w:t>
      </w:r>
      <w:r w:rsidR="00C90533" w:rsidRPr="14B1F914">
        <w:rPr>
          <w:b/>
          <w:bCs/>
        </w:rPr>
        <w:t xml:space="preserve"> A – </w:t>
      </w:r>
      <w:proofErr w:type="spellStart"/>
      <w:r w:rsidR="00C90533" w:rsidRPr="00C00DA5">
        <w:rPr>
          <w:color w:val="FF33CC"/>
        </w:rPr>
        <w:t>Termo</w:t>
      </w:r>
      <w:proofErr w:type="spellEnd"/>
      <w:r w:rsidR="00C90533" w:rsidRPr="00C00DA5">
        <w:rPr>
          <w:color w:val="FF33CC"/>
        </w:rPr>
        <w:t xml:space="preserve"> de </w:t>
      </w:r>
      <w:proofErr w:type="spellStart"/>
      <w:r w:rsidR="00C90533" w:rsidRPr="00C00DA5">
        <w:rPr>
          <w:color w:val="FF33CC"/>
        </w:rPr>
        <w:t>Consentimento</w:t>
      </w:r>
      <w:proofErr w:type="spellEnd"/>
      <w:r w:rsidR="00C90533" w:rsidRPr="00C00DA5">
        <w:rPr>
          <w:color w:val="FF33CC"/>
        </w:rPr>
        <w:t xml:space="preserve"> Livre e Esclarecido</w:t>
      </w:r>
      <w:r w:rsidR="00C90533" w:rsidRPr="00C90533">
        <w:t>...............................................</w:t>
      </w:r>
      <w:r w:rsidR="00C90533">
        <w:t>.</w:t>
      </w:r>
      <w:r w:rsidR="00C90533" w:rsidRPr="00C90533">
        <w:t>.....23</w:t>
      </w:r>
    </w:p>
    <w:p w14:paraId="6ACBE72B" w14:textId="6A7F806E" w:rsidR="00566FD4" w:rsidRDefault="00000000" w:rsidP="00590F07">
      <w:pPr>
        <w:pStyle w:val="PargrafodaLista"/>
        <w:numPr>
          <w:ilvl w:val="0"/>
          <w:numId w:val="21"/>
        </w:numPr>
        <w:rPr>
          <w:b/>
          <w:bCs/>
        </w:rPr>
      </w:pPr>
      <w:r w:rsidRPr="00100DEA">
        <w:rPr>
          <w:b/>
          <w:bCs/>
        </w:rPr>
        <w:lastRenderedPageBreak/>
        <w:t>INTRODUÇÃO</w:t>
      </w:r>
      <w:r w:rsidR="008340CE">
        <w:rPr>
          <w:b/>
          <w:bCs/>
        </w:rPr>
        <w:t xml:space="preserve"> </w:t>
      </w:r>
      <w:r w:rsidR="008340CE" w:rsidRPr="008340CE">
        <w:rPr>
          <w:color w:val="CC0099"/>
        </w:rPr>
        <w:t>(</w:t>
      </w:r>
      <w:proofErr w:type="spellStart"/>
      <w:r w:rsidR="00100DEA" w:rsidRPr="008340CE">
        <w:rPr>
          <w:bCs/>
          <w:color w:val="CC0099"/>
        </w:rPr>
        <w:t>máximo</w:t>
      </w:r>
      <w:proofErr w:type="spellEnd"/>
      <w:r w:rsidR="00100DEA" w:rsidRPr="008340CE">
        <w:rPr>
          <w:color w:val="CC0099"/>
        </w:rPr>
        <w:t xml:space="preserve"> </w:t>
      </w:r>
      <w:r w:rsidR="008340CE" w:rsidRPr="008340CE">
        <w:rPr>
          <w:color w:val="CC0099"/>
        </w:rPr>
        <w:t xml:space="preserve">½ </w:t>
      </w:r>
      <w:proofErr w:type="spellStart"/>
      <w:r w:rsidR="008340CE" w:rsidRPr="008340CE">
        <w:rPr>
          <w:color w:val="CC0099"/>
        </w:rPr>
        <w:t>página</w:t>
      </w:r>
      <w:proofErr w:type="spellEnd"/>
      <w:r w:rsidR="008340CE" w:rsidRPr="008340CE">
        <w:rPr>
          <w:color w:val="CC0099"/>
        </w:rPr>
        <w:t>)</w:t>
      </w:r>
    </w:p>
    <w:p w14:paraId="623C9CE0" w14:textId="24869D85" w:rsidR="00223C52" w:rsidRDefault="00223C52" w:rsidP="00C37DC4">
      <w:pPr>
        <w:ind w:firstLine="709"/>
        <w:rPr>
          <w:color w:val="C021A6"/>
        </w:rPr>
      </w:pPr>
      <w:r w:rsidRPr="00BF5977">
        <w:rPr>
          <w:color w:val="C021A6"/>
        </w:rPr>
        <w:t xml:space="preserve">A </w:t>
      </w:r>
      <w:proofErr w:type="spellStart"/>
      <w:r w:rsidRPr="00BF5977">
        <w:rPr>
          <w:color w:val="C021A6"/>
        </w:rPr>
        <w:t>Introdução</w:t>
      </w:r>
      <w:proofErr w:type="spellEnd"/>
      <w:r w:rsidRPr="00BF5977">
        <w:rPr>
          <w:color w:val="C021A6"/>
        </w:rPr>
        <w:t xml:space="preserve"> é a </w:t>
      </w:r>
      <w:proofErr w:type="spellStart"/>
      <w:r w:rsidRPr="00BF5977">
        <w:rPr>
          <w:color w:val="C021A6"/>
        </w:rPr>
        <w:t>primeira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seção</w:t>
      </w:r>
      <w:proofErr w:type="spellEnd"/>
      <w:r w:rsidRPr="00BF5977">
        <w:rPr>
          <w:color w:val="C021A6"/>
        </w:rPr>
        <w:t xml:space="preserve"> do </w:t>
      </w:r>
      <w:proofErr w:type="spellStart"/>
      <w:r w:rsidRPr="00BF5977">
        <w:rPr>
          <w:color w:val="C021A6"/>
        </w:rPr>
        <w:t>texto</w:t>
      </w:r>
      <w:proofErr w:type="spellEnd"/>
      <w:r w:rsidRPr="00BF5977">
        <w:rPr>
          <w:color w:val="C021A6"/>
        </w:rPr>
        <w:t xml:space="preserve"> de </w:t>
      </w:r>
      <w:proofErr w:type="spellStart"/>
      <w:r w:rsidRPr="00BF5977">
        <w:rPr>
          <w:color w:val="C021A6"/>
        </w:rPr>
        <w:t>uma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dissertação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ou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tese</w:t>
      </w:r>
      <w:proofErr w:type="spellEnd"/>
      <w:r w:rsidRPr="00BF5977">
        <w:rPr>
          <w:color w:val="C021A6"/>
        </w:rPr>
        <w:t xml:space="preserve">. Sua </w:t>
      </w:r>
      <w:proofErr w:type="spellStart"/>
      <w:r w:rsidRPr="00BF5977">
        <w:rPr>
          <w:color w:val="C021A6"/>
        </w:rPr>
        <w:t>função</w:t>
      </w:r>
      <w:proofErr w:type="spellEnd"/>
      <w:r w:rsidRPr="00BF5977">
        <w:rPr>
          <w:color w:val="C021A6"/>
        </w:rPr>
        <w:t xml:space="preserve"> é </w:t>
      </w:r>
      <w:proofErr w:type="spellStart"/>
      <w:r w:rsidRPr="00BF5977">
        <w:rPr>
          <w:color w:val="C021A6"/>
        </w:rPr>
        <w:t>apresentar</w:t>
      </w:r>
      <w:proofErr w:type="spellEnd"/>
      <w:r w:rsidRPr="00BF5977">
        <w:rPr>
          <w:color w:val="C021A6"/>
        </w:rPr>
        <w:t xml:space="preserve">, </w:t>
      </w:r>
      <w:proofErr w:type="spellStart"/>
      <w:r w:rsidRPr="00BF5977">
        <w:rPr>
          <w:color w:val="C021A6"/>
        </w:rPr>
        <w:t>contextualizar</w:t>
      </w:r>
      <w:proofErr w:type="spellEnd"/>
      <w:r w:rsidRPr="00BF5977">
        <w:rPr>
          <w:color w:val="C021A6"/>
        </w:rPr>
        <w:t xml:space="preserve"> e </w:t>
      </w:r>
      <w:proofErr w:type="spellStart"/>
      <w:r w:rsidRPr="00BF5977">
        <w:rPr>
          <w:color w:val="C021A6"/>
        </w:rPr>
        <w:t>delimitar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tema</w:t>
      </w:r>
      <w:proofErr w:type="spellEnd"/>
      <w:r w:rsidRPr="00BF5977">
        <w:rPr>
          <w:color w:val="C021A6"/>
        </w:rPr>
        <w:t xml:space="preserve"> de </w:t>
      </w:r>
      <w:proofErr w:type="spellStart"/>
      <w:r w:rsidRPr="00BF5977">
        <w:rPr>
          <w:color w:val="C021A6"/>
        </w:rPr>
        <w:t>pesquisa</w:t>
      </w:r>
      <w:proofErr w:type="spellEnd"/>
      <w:r w:rsidRPr="00BF5977">
        <w:rPr>
          <w:color w:val="C021A6"/>
        </w:rPr>
        <w:t xml:space="preserve">, </w:t>
      </w:r>
      <w:proofErr w:type="spellStart"/>
      <w:r w:rsidRPr="00BF5977">
        <w:rPr>
          <w:color w:val="C021A6"/>
        </w:rPr>
        <w:t>conduzindo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leitor</w:t>
      </w:r>
      <w:proofErr w:type="spellEnd"/>
      <w:r w:rsidRPr="00BF5977">
        <w:rPr>
          <w:color w:val="C021A6"/>
        </w:rPr>
        <w:t xml:space="preserve"> de um panorama </w:t>
      </w:r>
      <w:proofErr w:type="spellStart"/>
      <w:r w:rsidRPr="00BF5977">
        <w:rPr>
          <w:color w:val="C021A6"/>
        </w:rPr>
        <w:t>geral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até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foco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específico</w:t>
      </w:r>
      <w:proofErr w:type="spellEnd"/>
      <w:r w:rsidRPr="00BF5977">
        <w:rPr>
          <w:color w:val="C021A6"/>
        </w:rPr>
        <w:t xml:space="preserve"> do </w:t>
      </w:r>
      <w:proofErr w:type="spellStart"/>
      <w:r w:rsidRPr="00BF5977">
        <w:rPr>
          <w:color w:val="C021A6"/>
        </w:rPr>
        <w:t>estudo</w:t>
      </w:r>
      <w:proofErr w:type="spellEnd"/>
      <w:r w:rsidRPr="00BF5977">
        <w:rPr>
          <w:color w:val="C021A6"/>
        </w:rPr>
        <w:t xml:space="preserve">. De </w:t>
      </w:r>
      <w:proofErr w:type="spellStart"/>
      <w:r w:rsidRPr="00BF5977">
        <w:rPr>
          <w:color w:val="C021A6"/>
        </w:rPr>
        <w:t>acordo</w:t>
      </w:r>
      <w:proofErr w:type="spellEnd"/>
      <w:r w:rsidRPr="00BF5977">
        <w:rPr>
          <w:color w:val="C021A6"/>
        </w:rPr>
        <w:t xml:space="preserve"> com a ABNT NBR 14724:2023, </w:t>
      </w:r>
      <w:proofErr w:type="spellStart"/>
      <w:r w:rsidRPr="00BF5977">
        <w:rPr>
          <w:color w:val="C021A6"/>
        </w:rPr>
        <w:t>embora</w:t>
      </w:r>
      <w:proofErr w:type="spellEnd"/>
      <w:r w:rsidRPr="00BF5977">
        <w:rPr>
          <w:color w:val="C021A6"/>
        </w:rPr>
        <w:t xml:space="preserve"> a norma </w:t>
      </w:r>
      <w:proofErr w:type="spellStart"/>
      <w:r w:rsidRPr="00BF5977">
        <w:rPr>
          <w:color w:val="C021A6"/>
        </w:rPr>
        <w:t>não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prescreva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conteúdo</w:t>
      </w:r>
      <w:proofErr w:type="spellEnd"/>
      <w:r w:rsidRPr="00BF5977">
        <w:rPr>
          <w:color w:val="C021A6"/>
        </w:rPr>
        <w:t xml:space="preserve"> textual, a </w:t>
      </w:r>
      <w:proofErr w:type="spellStart"/>
      <w:r w:rsidRPr="00BF5977">
        <w:rPr>
          <w:color w:val="C021A6"/>
        </w:rPr>
        <w:t>Introdução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deve</w:t>
      </w:r>
      <w:proofErr w:type="spellEnd"/>
      <w:r w:rsidRPr="00BF5977">
        <w:rPr>
          <w:color w:val="C021A6"/>
        </w:rPr>
        <w:t xml:space="preserve">: </w:t>
      </w:r>
      <w:proofErr w:type="spellStart"/>
      <w:r w:rsidRPr="00BF5977">
        <w:rPr>
          <w:color w:val="C021A6"/>
        </w:rPr>
        <w:t>contextualizar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tema</w:t>
      </w:r>
      <w:proofErr w:type="spellEnd"/>
      <w:r w:rsidRPr="00BF5977">
        <w:rPr>
          <w:color w:val="C021A6"/>
        </w:rPr>
        <w:t xml:space="preserve"> no campo </w:t>
      </w:r>
      <w:proofErr w:type="spellStart"/>
      <w:r w:rsidRPr="00BF5977">
        <w:rPr>
          <w:color w:val="C021A6"/>
        </w:rPr>
        <w:t>científico</w:t>
      </w:r>
      <w:proofErr w:type="spellEnd"/>
      <w:r w:rsidRPr="00BF5977">
        <w:rPr>
          <w:color w:val="C021A6"/>
        </w:rPr>
        <w:t xml:space="preserve">; </w:t>
      </w:r>
      <w:proofErr w:type="spellStart"/>
      <w:r w:rsidRPr="00BF5977">
        <w:rPr>
          <w:color w:val="C021A6"/>
        </w:rPr>
        <w:t>apresentar</w:t>
      </w:r>
      <w:proofErr w:type="spellEnd"/>
      <w:r w:rsidRPr="00BF5977">
        <w:rPr>
          <w:color w:val="C021A6"/>
        </w:rPr>
        <w:t xml:space="preserve"> o </w:t>
      </w:r>
      <w:proofErr w:type="spellStart"/>
      <w:r w:rsidRPr="00BF5977">
        <w:rPr>
          <w:color w:val="C021A6"/>
        </w:rPr>
        <w:t>problema</w:t>
      </w:r>
      <w:proofErr w:type="spellEnd"/>
      <w:r w:rsidRPr="00BF5977">
        <w:rPr>
          <w:color w:val="C021A6"/>
        </w:rPr>
        <w:t xml:space="preserve"> de </w:t>
      </w:r>
      <w:proofErr w:type="spellStart"/>
      <w:r w:rsidRPr="00BF5977">
        <w:rPr>
          <w:color w:val="C021A6"/>
        </w:rPr>
        <w:t>pesquisa</w:t>
      </w:r>
      <w:proofErr w:type="spellEnd"/>
      <w:r w:rsidRPr="00BF5977">
        <w:rPr>
          <w:color w:val="C021A6"/>
        </w:rPr>
        <w:t xml:space="preserve">; </w:t>
      </w:r>
      <w:proofErr w:type="spellStart"/>
      <w:r w:rsidRPr="00BF5977">
        <w:rPr>
          <w:color w:val="C021A6"/>
        </w:rPr>
        <w:t>justificar</w:t>
      </w:r>
      <w:proofErr w:type="spellEnd"/>
      <w:r w:rsidRPr="00BF5977">
        <w:rPr>
          <w:color w:val="C021A6"/>
        </w:rPr>
        <w:t xml:space="preserve"> a </w:t>
      </w:r>
      <w:proofErr w:type="spellStart"/>
      <w:r w:rsidRPr="00BF5977">
        <w:rPr>
          <w:color w:val="C021A6"/>
        </w:rPr>
        <w:t>relevância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científica</w:t>
      </w:r>
      <w:proofErr w:type="spellEnd"/>
      <w:r w:rsidRPr="00BF5977">
        <w:rPr>
          <w:color w:val="C021A6"/>
        </w:rPr>
        <w:t>, social e/</w:t>
      </w:r>
      <w:proofErr w:type="spellStart"/>
      <w:r w:rsidRPr="00BF5977">
        <w:rPr>
          <w:color w:val="C021A6"/>
        </w:rPr>
        <w:t>ou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tecnológica</w:t>
      </w:r>
      <w:proofErr w:type="spellEnd"/>
      <w:r w:rsidRPr="00BF5977">
        <w:rPr>
          <w:color w:val="C021A6"/>
        </w:rPr>
        <w:t xml:space="preserve"> do </w:t>
      </w:r>
      <w:proofErr w:type="spellStart"/>
      <w:r w:rsidRPr="00BF5977">
        <w:rPr>
          <w:color w:val="C021A6"/>
        </w:rPr>
        <w:t>estudo</w:t>
      </w:r>
      <w:proofErr w:type="spellEnd"/>
      <w:r w:rsidRPr="00BF5977">
        <w:rPr>
          <w:color w:val="C021A6"/>
        </w:rPr>
        <w:t xml:space="preserve">; </w:t>
      </w:r>
      <w:proofErr w:type="spellStart"/>
      <w:r w:rsidRPr="00BF5977">
        <w:rPr>
          <w:color w:val="C021A6"/>
        </w:rPr>
        <w:t>apresentar</w:t>
      </w:r>
      <w:proofErr w:type="spellEnd"/>
      <w:r w:rsidRPr="00BF5977">
        <w:rPr>
          <w:color w:val="C021A6"/>
        </w:rPr>
        <w:t xml:space="preserve"> </w:t>
      </w:r>
      <w:proofErr w:type="gramStart"/>
      <w:r w:rsidRPr="00BF5977">
        <w:rPr>
          <w:color w:val="C021A6"/>
        </w:rPr>
        <w:t>a</w:t>
      </w:r>
      <w:proofErr w:type="gram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estrutura</w:t>
      </w:r>
      <w:proofErr w:type="spellEnd"/>
      <w:r w:rsidRPr="00BF5977">
        <w:rPr>
          <w:color w:val="C021A6"/>
        </w:rPr>
        <w:t xml:space="preserve"> do </w:t>
      </w:r>
      <w:proofErr w:type="spellStart"/>
      <w:r w:rsidRPr="00BF5977">
        <w:rPr>
          <w:color w:val="C021A6"/>
        </w:rPr>
        <w:t>trabalho</w:t>
      </w:r>
      <w:proofErr w:type="spellEnd"/>
      <w:r w:rsidRPr="00BF5977">
        <w:rPr>
          <w:color w:val="C021A6"/>
        </w:rPr>
        <w:t>.</w:t>
      </w:r>
      <w:r w:rsidR="00C37DC4">
        <w:rPr>
          <w:color w:val="C021A6"/>
        </w:rPr>
        <w:t xml:space="preserve"> </w:t>
      </w:r>
      <w:proofErr w:type="gramStart"/>
      <w:r w:rsidRPr="00BF5977">
        <w:rPr>
          <w:color w:val="C021A6"/>
        </w:rPr>
        <w:t>A</w:t>
      </w:r>
      <w:proofErr w:type="gram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introdução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não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apresenta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resultados</w:t>
      </w:r>
      <w:proofErr w:type="spellEnd"/>
      <w:r w:rsidRPr="00BF5977">
        <w:rPr>
          <w:color w:val="C021A6"/>
        </w:rPr>
        <w:t xml:space="preserve">, </w:t>
      </w:r>
      <w:proofErr w:type="spellStart"/>
      <w:r w:rsidRPr="00BF5977">
        <w:rPr>
          <w:color w:val="C021A6"/>
        </w:rPr>
        <w:t>não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discute</w:t>
      </w:r>
      <w:proofErr w:type="spellEnd"/>
      <w:r w:rsidRPr="00BF5977">
        <w:rPr>
          <w:color w:val="C021A6"/>
        </w:rPr>
        <w:t xml:space="preserve"> dados e </w:t>
      </w:r>
      <w:proofErr w:type="spellStart"/>
      <w:r w:rsidRPr="00BF5977">
        <w:rPr>
          <w:color w:val="C021A6"/>
        </w:rPr>
        <w:t>não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aprofunda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revisão</w:t>
      </w:r>
      <w:proofErr w:type="spellEnd"/>
      <w:r w:rsidRPr="00BF5977">
        <w:rPr>
          <w:color w:val="C021A6"/>
        </w:rPr>
        <w:t xml:space="preserve"> de literature, esses </w:t>
      </w:r>
      <w:proofErr w:type="spellStart"/>
      <w:r w:rsidRPr="00BF5977">
        <w:rPr>
          <w:color w:val="C021A6"/>
        </w:rPr>
        <w:t>elementos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pertencem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às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seções</w:t>
      </w:r>
      <w:proofErr w:type="spellEnd"/>
      <w:r w:rsidRPr="00BF5977">
        <w:rPr>
          <w:color w:val="C021A6"/>
        </w:rPr>
        <w:t xml:space="preserve"> </w:t>
      </w:r>
      <w:proofErr w:type="spellStart"/>
      <w:r w:rsidRPr="00BF5977">
        <w:rPr>
          <w:color w:val="C021A6"/>
        </w:rPr>
        <w:t>seguintes</w:t>
      </w:r>
      <w:proofErr w:type="spellEnd"/>
      <w:r w:rsidRPr="00BF5977">
        <w:rPr>
          <w:color w:val="C021A6"/>
        </w:rPr>
        <w:t>.</w:t>
      </w:r>
    </w:p>
    <w:p w14:paraId="7EC47F80" w14:textId="12BABFF8" w:rsidR="00C37DC4" w:rsidRPr="00C37DC4" w:rsidRDefault="00C37DC4" w:rsidP="00BF5977">
      <w:pPr>
        <w:ind w:firstLine="709"/>
        <w:rPr>
          <w:b/>
          <w:bCs/>
          <w:i/>
          <w:iCs/>
          <w:color w:val="C021A6"/>
        </w:rPr>
      </w:pPr>
      <w:proofErr w:type="spellStart"/>
      <w:r w:rsidRPr="00C37DC4">
        <w:rPr>
          <w:b/>
          <w:bCs/>
          <w:i/>
          <w:iCs/>
          <w:color w:val="C021A6"/>
        </w:rPr>
        <w:t>Exemplo</w:t>
      </w:r>
      <w:proofErr w:type="spellEnd"/>
      <w:r w:rsidRPr="00C37DC4">
        <w:rPr>
          <w:b/>
          <w:bCs/>
          <w:i/>
          <w:iCs/>
          <w:color w:val="C021A6"/>
        </w:rPr>
        <w:t>:</w:t>
      </w:r>
    </w:p>
    <w:p w14:paraId="4F13DE60" w14:textId="2CBC705B" w:rsidR="00C37DC4" w:rsidRPr="00C37DC4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t xml:space="preserve">As </w:t>
      </w:r>
      <w:proofErr w:type="spellStart"/>
      <w:r w:rsidRPr="00C37DC4">
        <w:rPr>
          <w:color w:val="C021A6"/>
        </w:rPr>
        <w:t>infecções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fúngicas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representam</w:t>
      </w:r>
      <w:proofErr w:type="spellEnd"/>
      <w:r w:rsidRPr="00C37DC4">
        <w:rPr>
          <w:color w:val="C021A6"/>
        </w:rPr>
        <w:t xml:space="preserve"> um </w:t>
      </w:r>
      <w:proofErr w:type="spellStart"/>
      <w:r w:rsidRPr="00C37DC4">
        <w:rPr>
          <w:color w:val="C021A6"/>
        </w:rPr>
        <w:t>importante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problema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saúde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pública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especialmente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populações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imunocomprometidas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devido</w:t>
      </w:r>
      <w:proofErr w:type="spellEnd"/>
      <w:r w:rsidRPr="00C37DC4">
        <w:rPr>
          <w:color w:val="C021A6"/>
        </w:rPr>
        <w:t xml:space="preserve"> à </w:t>
      </w:r>
      <w:proofErr w:type="spellStart"/>
      <w:r w:rsidRPr="00C37DC4">
        <w:rPr>
          <w:color w:val="C021A6"/>
        </w:rPr>
        <w:t>elevada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morbimortalidade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associada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às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limitações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terapêuticas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atualmente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disponíveis</w:t>
      </w:r>
      <w:proofErr w:type="spellEnd"/>
      <w:r w:rsidRPr="00C37DC4">
        <w:rPr>
          <w:color w:val="C021A6"/>
        </w:rPr>
        <w:t xml:space="preserve">. Nas </w:t>
      </w:r>
      <w:proofErr w:type="spellStart"/>
      <w:r w:rsidRPr="00C37DC4">
        <w:rPr>
          <w:color w:val="C021A6"/>
        </w:rPr>
        <w:t>últimas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décadas</w:t>
      </w:r>
      <w:proofErr w:type="spellEnd"/>
      <w:r w:rsidRPr="00C37DC4">
        <w:rPr>
          <w:color w:val="C021A6"/>
        </w:rPr>
        <w:t xml:space="preserve">, o </w:t>
      </w:r>
      <w:proofErr w:type="spellStart"/>
      <w:r w:rsidRPr="00C37DC4">
        <w:rPr>
          <w:color w:val="C021A6"/>
        </w:rPr>
        <w:t>aumento</w:t>
      </w:r>
      <w:proofErr w:type="spellEnd"/>
      <w:r w:rsidRPr="00C37DC4">
        <w:rPr>
          <w:color w:val="C021A6"/>
        </w:rPr>
        <w:t xml:space="preserve"> da </w:t>
      </w:r>
      <w:proofErr w:type="spellStart"/>
      <w:r w:rsidRPr="00C37DC4">
        <w:rPr>
          <w:color w:val="C021A6"/>
        </w:rPr>
        <w:t>resistência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antifúngicos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convencionais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intensificado</w:t>
      </w:r>
      <w:proofErr w:type="spellEnd"/>
      <w:r w:rsidRPr="00C37DC4">
        <w:rPr>
          <w:color w:val="C021A6"/>
        </w:rPr>
        <w:t xml:space="preserve"> a </w:t>
      </w:r>
      <w:proofErr w:type="spellStart"/>
      <w:r w:rsidRPr="00C37DC4">
        <w:rPr>
          <w:color w:val="C021A6"/>
        </w:rPr>
        <w:t>necessidade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desenvolvimento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novas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estratégias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terapêuticas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mais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eficazes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seguras</w:t>
      </w:r>
      <w:proofErr w:type="spellEnd"/>
      <w:r w:rsidRPr="00C37DC4">
        <w:rPr>
          <w:color w:val="C021A6"/>
        </w:rPr>
        <w:t>.</w:t>
      </w:r>
    </w:p>
    <w:p w14:paraId="6570F5C0" w14:textId="542F263A" w:rsidR="00C37DC4" w:rsidRPr="00C37DC4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t xml:space="preserve">Nesse </w:t>
      </w:r>
      <w:proofErr w:type="spellStart"/>
      <w:r w:rsidRPr="00C37DC4">
        <w:rPr>
          <w:color w:val="C021A6"/>
        </w:rPr>
        <w:t>contexto</w:t>
      </w:r>
      <w:proofErr w:type="spellEnd"/>
      <w:r w:rsidRPr="00C37DC4">
        <w:rPr>
          <w:color w:val="C021A6"/>
        </w:rPr>
        <w:t xml:space="preserve">, as </w:t>
      </w:r>
      <w:proofErr w:type="spellStart"/>
      <w:r w:rsidRPr="00C37DC4">
        <w:rPr>
          <w:color w:val="C021A6"/>
        </w:rPr>
        <w:t>infecções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causadas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por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fungos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oportunistas</w:t>
      </w:r>
      <w:proofErr w:type="spellEnd"/>
      <w:r w:rsidRPr="00C37DC4">
        <w:rPr>
          <w:color w:val="C021A6"/>
        </w:rPr>
        <w:t xml:space="preserve"> do </w:t>
      </w:r>
      <w:proofErr w:type="spellStart"/>
      <w:r w:rsidRPr="00C37DC4">
        <w:rPr>
          <w:color w:val="C021A6"/>
        </w:rPr>
        <w:t>gênero</w:t>
      </w:r>
      <w:proofErr w:type="spellEnd"/>
      <w:r w:rsidRPr="00C37DC4">
        <w:rPr>
          <w:color w:val="C021A6"/>
        </w:rPr>
        <w:t xml:space="preserve"> </w:t>
      </w:r>
      <w:r w:rsidRPr="00C37DC4">
        <w:rPr>
          <w:i/>
          <w:iCs/>
          <w:color w:val="C021A6"/>
        </w:rPr>
        <w:t>Candida</w:t>
      </w:r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têm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despertado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crescente</w:t>
      </w:r>
      <w:proofErr w:type="spellEnd"/>
      <w:r w:rsidRPr="00C37DC4">
        <w:rPr>
          <w:color w:val="C021A6"/>
        </w:rPr>
        <w:t xml:space="preserve"> interesse </w:t>
      </w:r>
      <w:proofErr w:type="spellStart"/>
      <w:r w:rsidRPr="00C37DC4">
        <w:rPr>
          <w:color w:val="C021A6"/>
        </w:rPr>
        <w:t>científico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uma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vez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que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apresentam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elevada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prevalência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ampla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diversidade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perfis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sensibilidade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antifúngicos</w:t>
      </w:r>
      <w:proofErr w:type="spellEnd"/>
      <w:r w:rsidRPr="00C37DC4">
        <w:rPr>
          <w:color w:val="C021A6"/>
        </w:rPr>
        <w:t xml:space="preserve">. </w:t>
      </w:r>
      <w:proofErr w:type="spellStart"/>
      <w:r w:rsidRPr="00C37DC4">
        <w:rPr>
          <w:color w:val="C021A6"/>
        </w:rPr>
        <w:t>Além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disso</w:t>
      </w:r>
      <w:proofErr w:type="spellEnd"/>
      <w:r w:rsidRPr="00C37DC4">
        <w:rPr>
          <w:color w:val="C021A6"/>
        </w:rPr>
        <w:t xml:space="preserve">, a </w:t>
      </w:r>
      <w:proofErr w:type="spellStart"/>
      <w:r w:rsidRPr="00C37DC4">
        <w:rPr>
          <w:color w:val="C021A6"/>
        </w:rPr>
        <w:t>limitada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penetração</w:t>
      </w:r>
      <w:proofErr w:type="spellEnd"/>
      <w:r w:rsidRPr="00C37DC4">
        <w:rPr>
          <w:color w:val="C021A6"/>
        </w:rPr>
        <w:t xml:space="preserve"> dos </w:t>
      </w:r>
      <w:proofErr w:type="spellStart"/>
      <w:r w:rsidRPr="00C37DC4">
        <w:rPr>
          <w:color w:val="C021A6"/>
        </w:rPr>
        <w:t>fármacos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determinados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tecidos</w:t>
      </w:r>
      <w:proofErr w:type="spellEnd"/>
      <w:r w:rsidRPr="00C37DC4">
        <w:rPr>
          <w:color w:val="C021A6"/>
        </w:rPr>
        <w:t xml:space="preserve"> e as </w:t>
      </w:r>
      <w:proofErr w:type="spellStart"/>
      <w:r w:rsidRPr="00C37DC4">
        <w:rPr>
          <w:color w:val="C021A6"/>
        </w:rPr>
        <w:t>altas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taxas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recorrência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dificultam</w:t>
      </w:r>
      <w:proofErr w:type="spellEnd"/>
      <w:r w:rsidRPr="00C37DC4">
        <w:rPr>
          <w:color w:val="C021A6"/>
        </w:rPr>
        <w:t xml:space="preserve"> o </w:t>
      </w:r>
      <w:proofErr w:type="spellStart"/>
      <w:r w:rsidRPr="00C37DC4">
        <w:rPr>
          <w:color w:val="C021A6"/>
        </w:rPr>
        <w:t>manejo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clínico</w:t>
      </w:r>
      <w:proofErr w:type="spellEnd"/>
      <w:r w:rsidRPr="00C37DC4">
        <w:rPr>
          <w:color w:val="C021A6"/>
        </w:rPr>
        <w:t xml:space="preserve"> dessas </w:t>
      </w:r>
      <w:proofErr w:type="spellStart"/>
      <w:r w:rsidRPr="00C37DC4">
        <w:rPr>
          <w:color w:val="C021A6"/>
        </w:rPr>
        <w:t>infecções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tornando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imprescindível</w:t>
      </w:r>
      <w:proofErr w:type="spellEnd"/>
      <w:r w:rsidRPr="00C37DC4">
        <w:rPr>
          <w:color w:val="C021A6"/>
        </w:rPr>
        <w:t xml:space="preserve"> </w:t>
      </w:r>
      <w:proofErr w:type="gramStart"/>
      <w:r w:rsidRPr="00C37DC4">
        <w:rPr>
          <w:color w:val="C021A6"/>
        </w:rPr>
        <w:t>a</w:t>
      </w:r>
      <w:proofErr w:type="gram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investigação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alternativas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terapêuticas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inovadoras</w:t>
      </w:r>
      <w:proofErr w:type="spellEnd"/>
      <w:r w:rsidRPr="00C37DC4">
        <w:rPr>
          <w:color w:val="C021A6"/>
        </w:rPr>
        <w:t>.</w:t>
      </w:r>
    </w:p>
    <w:p w14:paraId="7ECEF71B" w14:textId="2F611918" w:rsidR="00C37DC4" w:rsidRPr="00C37DC4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t xml:space="preserve">Diante </w:t>
      </w:r>
      <w:proofErr w:type="spellStart"/>
      <w:r w:rsidRPr="00C37DC4">
        <w:rPr>
          <w:color w:val="C021A6"/>
        </w:rPr>
        <w:t>desse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cenário</w:t>
      </w:r>
      <w:proofErr w:type="spellEnd"/>
      <w:r w:rsidRPr="00C37DC4">
        <w:rPr>
          <w:color w:val="C021A6"/>
        </w:rPr>
        <w:t xml:space="preserve">, surge o </w:t>
      </w:r>
      <w:proofErr w:type="spellStart"/>
      <w:r w:rsidRPr="00C37DC4">
        <w:rPr>
          <w:color w:val="C021A6"/>
        </w:rPr>
        <w:t>seguinte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problema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pesquisa</w:t>
      </w:r>
      <w:proofErr w:type="spellEnd"/>
      <w:r w:rsidRPr="00C37DC4">
        <w:rPr>
          <w:color w:val="C021A6"/>
        </w:rPr>
        <w:t xml:space="preserve">: </w:t>
      </w:r>
      <w:proofErr w:type="spellStart"/>
      <w:r w:rsidRPr="00C37DC4">
        <w:rPr>
          <w:color w:val="C021A6"/>
        </w:rPr>
        <w:t>como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novas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abordagens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terapêuticas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podem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contribuir</w:t>
      </w:r>
      <w:proofErr w:type="spellEnd"/>
      <w:r w:rsidRPr="00C37DC4">
        <w:rPr>
          <w:color w:val="C021A6"/>
        </w:rPr>
        <w:t xml:space="preserve"> para o </w:t>
      </w:r>
      <w:proofErr w:type="spellStart"/>
      <w:r w:rsidRPr="00C37DC4">
        <w:rPr>
          <w:color w:val="C021A6"/>
        </w:rPr>
        <w:t>controle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infecções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fúngicas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resistentes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antifúngicos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convencionais</w:t>
      </w:r>
      <w:proofErr w:type="spellEnd"/>
      <w:r w:rsidRPr="00C37DC4">
        <w:rPr>
          <w:color w:val="C021A6"/>
        </w:rPr>
        <w:t xml:space="preserve">? A </w:t>
      </w:r>
      <w:proofErr w:type="spellStart"/>
      <w:r w:rsidRPr="00C37DC4">
        <w:rPr>
          <w:color w:val="C021A6"/>
        </w:rPr>
        <w:t>relevância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deste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estudo</w:t>
      </w:r>
      <w:proofErr w:type="spellEnd"/>
      <w:r w:rsidRPr="00C37DC4">
        <w:rPr>
          <w:color w:val="C021A6"/>
        </w:rPr>
        <w:t xml:space="preserve"> reside </w:t>
      </w:r>
      <w:proofErr w:type="spellStart"/>
      <w:r w:rsidRPr="00C37DC4">
        <w:rPr>
          <w:color w:val="C021A6"/>
        </w:rPr>
        <w:t>na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possibilidade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ampliar</w:t>
      </w:r>
      <w:proofErr w:type="spellEnd"/>
      <w:r w:rsidRPr="00C37DC4">
        <w:rPr>
          <w:color w:val="C021A6"/>
        </w:rPr>
        <w:t xml:space="preserve"> o </w:t>
      </w:r>
      <w:proofErr w:type="spellStart"/>
      <w:r w:rsidRPr="00C37DC4">
        <w:rPr>
          <w:color w:val="C021A6"/>
        </w:rPr>
        <w:t>conhecimento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científico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sobre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estratégias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antifúngicas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alternativas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contribuindo</w:t>
      </w:r>
      <w:proofErr w:type="spellEnd"/>
      <w:r w:rsidRPr="00C37DC4">
        <w:rPr>
          <w:color w:val="C021A6"/>
        </w:rPr>
        <w:t xml:space="preserve"> para o </w:t>
      </w:r>
      <w:proofErr w:type="spellStart"/>
      <w:r w:rsidRPr="00C37DC4">
        <w:rPr>
          <w:color w:val="C021A6"/>
        </w:rPr>
        <w:t>desenvolvimento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terapias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mais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eficazes</w:t>
      </w:r>
      <w:proofErr w:type="spellEnd"/>
      <w:r w:rsidRPr="00C37DC4">
        <w:rPr>
          <w:color w:val="C021A6"/>
        </w:rPr>
        <w:t xml:space="preserve"> e com </w:t>
      </w:r>
      <w:proofErr w:type="spellStart"/>
      <w:r w:rsidRPr="00C37DC4">
        <w:rPr>
          <w:color w:val="C021A6"/>
        </w:rPr>
        <w:t>menor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potencial</w:t>
      </w:r>
      <w:proofErr w:type="spellEnd"/>
      <w:r w:rsidRPr="00C37DC4">
        <w:rPr>
          <w:color w:val="C021A6"/>
        </w:rPr>
        <w:t xml:space="preserve"> de </w:t>
      </w:r>
      <w:proofErr w:type="spellStart"/>
      <w:r w:rsidRPr="00C37DC4">
        <w:rPr>
          <w:color w:val="C021A6"/>
        </w:rPr>
        <w:t>toxicidade</w:t>
      </w:r>
      <w:proofErr w:type="spellEnd"/>
      <w:r w:rsidRPr="00C37DC4">
        <w:rPr>
          <w:color w:val="C021A6"/>
        </w:rPr>
        <w:t>.</w:t>
      </w:r>
    </w:p>
    <w:p w14:paraId="53996512" w14:textId="6E28D430" w:rsidR="00C37DC4" w:rsidRPr="00C37DC4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t xml:space="preserve">Assim, </w:t>
      </w:r>
      <w:proofErr w:type="spellStart"/>
      <w:r w:rsidRPr="00C37DC4">
        <w:rPr>
          <w:color w:val="C021A6"/>
        </w:rPr>
        <w:t>foi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realizado</w:t>
      </w:r>
      <w:proofErr w:type="spellEnd"/>
      <w:r w:rsidRPr="00C37DC4">
        <w:rPr>
          <w:color w:val="C021A6"/>
        </w:rPr>
        <w:t xml:space="preserve"> um </w:t>
      </w:r>
      <w:proofErr w:type="spellStart"/>
      <w:r w:rsidRPr="00C37DC4">
        <w:rPr>
          <w:color w:val="C021A6"/>
        </w:rPr>
        <w:t>estudo</w:t>
      </w:r>
      <w:proofErr w:type="spellEnd"/>
      <w:r w:rsidRPr="00C37DC4">
        <w:rPr>
          <w:color w:val="C021A6"/>
        </w:rPr>
        <w:t xml:space="preserve"> experimental, de </w:t>
      </w:r>
      <w:proofErr w:type="spellStart"/>
      <w:r w:rsidRPr="00C37DC4">
        <w:rPr>
          <w:color w:val="C021A6"/>
        </w:rPr>
        <w:t>abordagem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quantitativa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utilizando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ensaios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microbiológicos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padronizados</w:t>
      </w:r>
      <w:proofErr w:type="spellEnd"/>
      <w:r w:rsidRPr="00C37DC4">
        <w:rPr>
          <w:color w:val="C021A6"/>
        </w:rPr>
        <w:t xml:space="preserve">. </w:t>
      </w:r>
      <w:proofErr w:type="spellStart"/>
      <w:r w:rsidRPr="00C37DC4">
        <w:rPr>
          <w:color w:val="C021A6"/>
        </w:rPr>
        <w:t>Os</w:t>
      </w:r>
      <w:proofErr w:type="spellEnd"/>
      <w:r w:rsidRPr="00C37DC4">
        <w:rPr>
          <w:color w:val="C021A6"/>
        </w:rPr>
        <w:t xml:space="preserve"> dados </w:t>
      </w:r>
      <w:proofErr w:type="spellStart"/>
      <w:r w:rsidRPr="00C37DC4">
        <w:rPr>
          <w:color w:val="C021A6"/>
        </w:rPr>
        <w:t>obtidos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foram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analisados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por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métodos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estatísticos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apropriados</w:t>
      </w:r>
      <w:proofErr w:type="spellEnd"/>
      <w:r w:rsidRPr="00C37DC4">
        <w:rPr>
          <w:color w:val="C021A6"/>
        </w:rPr>
        <w:t xml:space="preserve">, </w:t>
      </w:r>
      <w:proofErr w:type="spellStart"/>
      <w:r w:rsidRPr="00C37DC4">
        <w:rPr>
          <w:color w:val="C021A6"/>
        </w:rPr>
        <w:t>visando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garantir</w:t>
      </w:r>
      <w:proofErr w:type="spellEnd"/>
      <w:r w:rsidRPr="00C37DC4">
        <w:rPr>
          <w:color w:val="C021A6"/>
        </w:rPr>
        <w:t xml:space="preserve"> a </w:t>
      </w:r>
      <w:proofErr w:type="spellStart"/>
      <w:r w:rsidRPr="00C37DC4">
        <w:rPr>
          <w:color w:val="C021A6"/>
        </w:rPr>
        <w:t>confiabilidade</w:t>
      </w:r>
      <w:proofErr w:type="spellEnd"/>
      <w:r w:rsidRPr="00C37DC4">
        <w:rPr>
          <w:color w:val="C021A6"/>
        </w:rPr>
        <w:t xml:space="preserve"> dos </w:t>
      </w:r>
      <w:proofErr w:type="spellStart"/>
      <w:r w:rsidRPr="00C37DC4">
        <w:rPr>
          <w:color w:val="C021A6"/>
        </w:rPr>
        <w:t>resultados</w:t>
      </w:r>
      <w:proofErr w:type="spellEnd"/>
      <w:r w:rsidRPr="00C37DC4">
        <w:rPr>
          <w:color w:val="C021A6"/>
        </w:rPr>
        <w:t>.</w:t>
      </w:r>
    </w:p>
    <w:p w14:paraId="41BAB020" w14:textId="3BBF4C38" w:rsidR="00C37DC4" w:rsidRPr="00BF5977" w:rsidRDefault="00C37DC4" w:rsidP="00C37DC4">
      <w:pPr>
        <w:ind w:firstLine="709"/>
        <w:rPr>
          <w:color w:val="C021A6"/>
        </w:rPr>
      </w:pPr>
      <w:r w:rsidRPr="00C37DC4">
        <w:rPr>
          <w:color w:val="C021A6"/>
        </w:rPr>
        <w:lastRenderedPageBreak/>
        <w:t xml:space="preserve">Este </w:t>
      </w:r>
      <w:proofErr w:type="spellStart"/>
      <w:r w:rsidRPr="00C37DC4">
        <w:rPr>
          <w:color w:val="C021A6"/>
        </w:rPr>
        <w:t>trabalho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está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organizado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em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cinco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capítulos</w:t>
      </w:r>
      <w:proofErr w:type="spellEnd"/>
      <w:r w:rsidRPr="00C37DC4">
        <w:rPr>
          <w:color w:val="C021A6"/>
        </w:rPr>
        <w:t xml:space="preserve">. A </w:t>
      </w:r>
      <w:proofErr w:type="spellStart"/>
      <w:r w:rsidRPr="00C37DC4">
        <w:rPr>
          <w:color w:val="C021A6"/>
        </w:rPr>
        <w:t>Introdução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apresenta</w:t>
      </w:r>
      <w:proofErr w:type="spellEnd"/>
      <w:r w:rsidRPr="00C37DC4">
        <w:rPr>
          <w:color w:val="C021A6"/>
        </w:rPr>
        <w:t xml:space="preserve"> a </w:t>
      </w:r>
      <w:proofErr w:type="spellStart"/>
      <w:r w:rsidRPr="00C37DC4">
        <w:rPr>
          <w:color w:val="C021A6"/>
        </w:rPr>
        <w:t>contextualização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objetivos</w:t>
      </w:r>
      <w:proofErr w:type="spellEnd"/>
      <w:r w:rsidRPr="00C37DC4">
        <w:rPr>
          <w:color w:val="C021A6"/>
        </w:rPr>
        <w:t xml:space="preserve"> do </w:t>
      </w:r>
      <w:proofErr w:type="spellStart"/>
      <w:r w:rsidRPr="00C37DC4">
        <w:rPr>
          <w:color w:val="C021A6"/>
        </w:rPr>
        <w:t>estudo</w:t>
      </w:r>
      <w:proofErr w:type="spellEnd"/>
      <w:r w:rsidRPr="00C37DC4">
        <w:rPr>
          <w:color w:val="C021A6"/>
        </w:rPr>
        <w:t xml:space="preserve">. O </w:t>
      </w:r>
      <w:proofErr w:type="spellStart"/>
      <w:r w:rsidRPr="00C37DC4">
        <w:rPr>
          <w:color w:val="C021A6"/>
        </w:rPr>
        <w:t>segundo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capítulo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aborda</w:t>
      </w:r>
      <w:proofErr w:type="spellEnd"/>
      <w:r w:rsidRPr="00C37DC4">
        <w:rPr>
          <w:color w:val="C021A6"/>
        </w:rPr>
        <w:t xml:space="preserve"> a </w:t>
      </w:r>
      <w:proofErr w:type="spellStart"/>
      <w:r w:rsidRPr="00C37DC4">
        <w:rPr>
          <w:color w:val="C021A6"/>
        </w:rPr>
        <w:t>revisão</w:t>
      </w:r>
      <w:proofErr w:type="spellEnd"/>
      <w:r w:rsidRPr="00C37DC4">
        <w:rPr>
          <w:color w:val="C021A6"/>
        </w:rPr>
        <w:t xml:space="preserve"> da </w:t>
      </w:r>
      <w:proofErr w:type="spellStart"/>
      <w:r w:rsidRPr="00C37DC4">
        <w:rPr>
          <w:color w:val="C021A6"/>
        </w:rPr>
        <w:t>literatura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pertinente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tema</w:t>
      </w:r>
      <w:proofErr w:type="spellEnd"/>
      <w:r w:rsidRPr="00C37DC4">
        <w:rPr>
          <w:color w:val="C021A6"/>
        </w:rPr>
        <w:t xml:space="preserve">. O </w:t>
      </w:r>
      <w:proofErr w:type="spellStart"/>
      <w:r w:rsidRPr="00C37DC4">
        <w:rPr>
          <w:color w:val="C021A6"/>
        </w:rPr>
        <w:t>terceiro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capítulo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descreve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materiais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métodos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utilizados</w:t>
      </w:r>
      <w:proofErr w:type="spellEnd"/>
      <w:r w:rsidRPr="00C37DC4">
        <w:rPr>
          <w:color w:val="C021A6"/>
        </w:rPr>
        <w:t xml:space="preserve">. O quarto </w:t>
      </w:r>
      <w:proofErr w:type="spellStart"/>
      <w:r w:rsidRPr="00C37DC4">
        <w:rPr>
          <w:color w:val="C021A6"/>
        </w:rPr>
        <w:t>capítulo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apresenta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discute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resultados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obtidos</w:t>
      </w:r>
      <w:proofErr w:type="spellEnd"/>
      <w:r w:rsidRPr="00C37DC4">
        <w:rPr>
          <w:color w:val="C021A6"/>
        </w:rPr>
        <w:t xml:space="preserve">. Por </w:t>
      </w:r>
      <w:proofErr w:type="spellStart"/>
      <w:r w:rsidRPr="00C37DC4">
        <w:rPr>
          <w:color w:val="C021A6"/>
        </w:rPr>
        <w:t>fim</w:t>
      </w:r>
      <w:proofErr w:type="spellEnd"/>
      <w:r w:rsidRPr="00C37DC4">
        <w:rPr>
          <w:color w:val="C021A6"/>
        </w:rPr>
        <w:t xml:space="preserve">, o quinto </w:t>
      </w:r>
      <w:proofErr w:type="spellStart"/>
      <w:r w:rsidRPr="00C37DC4">
        <w:rPr>
          <w:color w:val="C021A6"/>
        </w:rPr>
        <w:t>capítulo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expõe</w:t>
      </w:r>
      <w:proofErr w:type="spellEnd"/>
      <w:r w:rsidRPr="00C37DC4">
        <w:rPr>
          <w:color w:val="C021A6"/>
        </w:rPr>
        <w:t xml:space="preserve"> as </w:t>
      </w:r>
      <w:proofErr w:type="spellStart"/>
      <w:r w:rsidRPr="00C37DC4">
        <w:rPr>
          <w:color w:val="C021A6"/>
        </w:rPr>
        <w:t>conclusões</w:t>
      </w:r>
      <w:proofErr w:type="spellEnd"/>
      <w:r w:rsidRPr="00C37DC4">
        <w:rPr>
          <w:color w:val="C021A6"/>
        </w:rPr>
        <w:t xml:space="preserve"> e </w:t>
      </w:r>
      <w:proofErr w:type="spellStart"/>
      <w:r w:rsidRPr="00C37DC4">
        <w:rPr>
          <w:color w:val="C021A6"/>
        </w:rPr>
        <w:t>perspectivas</w:t>
      </w:r>
      <w:proofErr w:type="spellEnd"/>
      <w:r w:rsidRPr="00C37DC4">
        <w:rPr>
          <w:color w:val="C021A6"/>
        </w:rPr>
        <w:t xml:space="preserve"> da </w:t>
      </w:r>
      <w:proofErr w:type="spellStart"/>
      <w:r w:rsidRPr="00C37DC4">
        <w:rPr>
          <w:color w:val="C021A6"/>
        </w:rPr>
        <w:t>pesquisa</w:t>
      </w:r>
      <w:proofErr w:type="spellEnd"/>
      <w:r w:rsidRPr="00C37DC4">
        <w:rPr>
          <w:color w:val="C021A6"/>
        </w:rPr>
        <w:t>.</w:t>
      </w:r>
    </w:p>
    <w:p w14:paraId="12E88C15" w14:textId="78F2DEF9" w:rsidR="00100DEA" w:rsidRDefault="00100DEA" w:rsidP="00100DEA">
      <w:pPr>
        <w:pStyle w:val="ABNTTitulo2"/>
        <w:ind w:left="360"/>
        <w:jc w:val="both"/>
      </w:pPr>
      <w:r>
        <w:t xml:space="preserve">1.1 </w:t>
      </w:r>
      <w:proofErr w:type="spellStart"/>
      <w:r>
        <w:t>Justificativa</w:t>
      </w:r>
      <w:proofErr w:type="spellEnd"/>
      <w:r>
        <w:t xml:space="preserve"> </w:t>
      </w:r>
      <w:r w:rsidRPr="008340CE">
        <w:rPr>
          <w:b w:val="0"/>
          <w:bCs/>
          <w:color w:val="CC0099"/>
        </w:rPr>
        <w:t>(</w:t>
      </w:r>
      <w:proofErr w:type="spellStart"/>
      <w:r w:rsidRPr="008340CE">
        <w:rPr>
          <w:b w:val="0"/>
          <w:bCs/>
          <w:color w:val="CC0099"/>
        </w:rPr>
        <w:t>máximo</w:t>
      </w:r>
      <w:proofErr w:type="spellEnd"/>
      <w:r w:rsidRPr="008340CE">
        <w:rPr>
          <w:b w:val="0"/>
          <w:bCs/>
          <w:color w:val="CC0099"/>
        </w:rPr>
        <w:t xml:space="preserve"> ½ </w:t>
      </w:r>
      <w:proofErr w:type="spellStart"/>
      <w:r w:rsidRPr="008340CE">
        <w:rPr>
          <w:b w:val="0"/>
          <w:bCs/>
          <w:color w:val="CC0099"/>
        </w:rPr>
        <w:t>página</w:t>
      </w:r>
      <w:proofErr w:type="spellEnd"/>
      <w:r w:rsidRPr="008340CE">
        <w:rPr>
          <w:b w:val="0"/>
          <w:bCs/>
          <w:color w:val="CC0099"/>
        </w:rPr>
        <w:t>)</w:t>
      </w:r>
    </w:p>
    <w:p w14:paraId="7E52C36A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 xml:space="preserve">A Justificativa é a seção do trabalho acadêmico destinada a explicar por que a pesquisa deve ser realizada. Ela demonstra a relevância, a originalidade e a necessidade do estudo, situando-o no contexto científico, social, tecnológico ou institucional. Embora a ABNT NBR 14724:2023 não prescreva o conteúdo textual, na prática acadêmica a justificativa deve evidenciar: a importância científica do tema; a lacuna de conhecimento que o estudo pretende preencher; a relevância social, clínica, tecnológica ou institucional; a contribuição potencial dos resultados; a viabilidade do estudo (quando pertinente). Em síntese: A justificativa responde à pergunta: “Por que este estudo precisa ser feito?” </w:t>
      </w:r>
    </w:p>
    <w:p w14:paraId="481FBCC8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>Uma justificativa bem elaborada costuma abordar: Contexto científico atual; Problemas ou limitações existentes na literatura; Lacuna de conhecimento ou necessidade prática; Contribuição do estudo para a área; Impacto esperado dos resultados. Não é uma revisão de literatura extensa. Não antecipa resultados. Não repete os objetivos (mas os sustenta).</w:t>
      </w:r>
    </w:p>
    <w:p w14:paraId="049A277E" w14:textId="77777777" w:rsidR="00100DEA" w:rsidRPr="00C37DC4" w:rsidRDefault="00100DEA" w:rsidP="00100DEA">
      <w:pPr>
        <w:ind w:firstLine="709"/>
        <w:rPr>
          <w:b/>
          <w:bCs/>
          <w:i/>
          <w:iCs/>
          <w:color w:val="C021A6"/>
        </w:rPr>
      </w:pPr>
      <w:proofErr w:type="spellStart"/>
      <w:r w:rsidRPr="00C37DC4">
        <w:rPr>
          <w:b/>
          <w:bCs/>
          <w:i/>
          <w:iCs/>
          <w:color w:val="C021A6"/>
        </w:rPr>
        <w:t>Exemplo</w:t>
      </w:r>
      <w:proofErr w:type="spellEnd"/>
      <w:r w:rsidRPr="00C37DC4">
        <w:rPr>
          <w:b/>
          <w:bCs/>
          <w:i/>
          <w:iCs/>
          <w:color w:val="C021A6"/>
        </w:rPr>
        <w:t>:</w:t>
      </w:r>
    </w:p>
    <w:p w14:paraId="28E9B04B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>Apesar dos avanços significativos no diagnóstico e no tratamento das infecções fúngicas, o manejo clínico dessas doenças ainda enfrenta importantes desafios, especialmente em decorrência do aumento da resistência aos antifúngicos convencionais e das limitações relacionadas à eficácia terapêutica e à toxicidade dos fármacos disponíveis. Esses fatores comprometem os desfechos clínicos e reforçam a necessidade de novas abordagens terapêuticas.</w:t>
      </w:r>
    </w:p>
    <w:p w14:paraId="281CE478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 xml:space="preserve">Estudos recentes têm demonstrado a emergência de cepas fúngicas com perfis de sensibilidade reduzida, além de elevadas taxas de recorrência, o que evidencia lacunas no conhecimento sobre estratégias alternativas capazes de contornar esses problemas. Ademais, muitos tratamentos atualmente empregados apresentam restrições quanto à penetração tecidual e </w:t>
      </w:r>
      <w:r w:rsidRPr="00C37DC4">
        <w:rPr>
          <w:color w:val="C021A6"/>
          <w:lang w:val="pt-BR"/>
        </w:rPr>
        <w:lastRenderedPageBreak/>
        <w:t>ao tempo prolongado de uso, o que pode resultar em baixa adesão ao tratamento e aumento do risco de efeitos adversos.</w:t>
      </w:r>
    </w:p>
    <w:p w14:paraId="7775A469" w14:textId="77777777" w:rsidR="00100DEA" w:rsidRPr="00C37DC4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>Diante desse cenário, torna-se relevante investigar novas estratégias terapêuticas que possam contribuir para o controle efetivo das infecções fúngicas, ampliando o repertório de opções disponíveis para a prática clínica. A presente pesquisa justifica-se pela possibilidade de gerar evidências científicas que auxiliem no desenvolvimento de terapias mais eficazes, seguras e economicamente viáveis.</w:t>
      </w:r>
    </w:p>
    <w:p w14:paraId="1BC98414" w14:textId="227340F2" w:rsidR="00100DEA" w:rsidRPr="00100DEA" w:rsidRDefault="00100DEA" w:rsidP="00100DEA">
      <w:pPr>
        <w:ind w:firstLine="720"/>
        <w:rPr>
          <w:color w:val="C021A6"/>
          <w:lang w:val="pt-BR"/>
        </w:rPr>
      </w:pPr>
      <w:r w:rsidRPr="00C37DC4">
        <w:rPr>
          <w:color w:val="C021A6"/>
          <w:lang w:val="pt-BR"/>
        </w:rPr>
        <w:t>Além da relevância científica, este estudo apresenta impacto potencial na área da saúde, ao fornecer subsídios para a tomada de decisão clínica e para o aprimoramento de protocolos terapêuticos. Os resultados obtidos poderão contribuir para o avanço do conhecimento científico e servir de base para futuras investigações, fortalecendo a área de estudo e incentivando o desenvolvimento de novas linhas de pesquisa.</w:t>
      </w:r>
    </w:p>
    <w:p w14:paraId="1C90BC6B" w14:textId="75A1E71A" w:rsidR="00C37DC4" w:rsidRPr="00C37DC4" w:rsidRDefault="00C00DA5" w:rsidP="00100DEA">
      <w:pPr>
        <w:pStyle w:val="ABNTTitulo2"/>
        <w:numPr>
          <w:ilvl w:val="1"/>
          <w:numId w:val="38"/>
        </w:numPr>
        <w:ind w:left="284" w:firstLine="0"/>
        <w:jc w:val="both"/>
      </w:pPr>
      <w:r>
        <w:t xml:space="preserve"> </w:t>
      </w:r>
      <w:proofErr w:type="spellStart"/>
      <w:r w:rsidR="0007434B">
        <w:t>O</w:t>
      </w:r>
      <w:r w:rsidR="006C6FFE">
        <w:t>bjetivos</w:t>
      </w:r>
      <w:proofErr w:type="spellEnd"/>
    </w:p>
    <w:p w14:paraId="3123C2D9" w14:textId="39CC5F16" w:rsidR="0007434B" w:rsidRDefault="0007434B" w:rsidP="00100DEA">
      <w:pPr>
        <w:pStyle w:val="PargrafodaLista"/>
        <w:numPr>
          <w:ilvl w:val="2"/>
          <w:numId w:val="38"/>
        </w:numPr>
      </w:pPr>
      <w:r>
        <w:t>Geral</w:t>
      </w:r>
    </w:p>
    <w:p w14:paraId="3B27A08F" w14:textId="77777777" w:rsidR="00C37DC4" w:rsidRDefault="00C37DC4" w:rsidP="00C37DC4">
      <w:pPr>
        <w:pStyle w:val="ABNTTitulo2"/>
        <w:spacing w:line="360" w:lineRule="auto"/>
        <w:ind w:left="0" w:firstLine="720"/>
        <w:jc w:val="both"/>
        <w:rPr>
          <w:b w:val="0"/>
          <w:bCs/>
          <w:color w:val="C021A6"/>
        </w:rPr>
      </w:pPr>
      <w:r w:rsidRPr="00C37DC4">
        <w:rPr>
          <w:b w:val="0"/>
          <w:bCs/>
          <w:color w:val="C021A6"/>
        </w:rPr>
        <w:t xml:space="preserve">O </w:t>
      </w:r>
      <w:proofErr w:type="spellStart"/>
      <w:r w:rsidRPr="00C37DC4">
        <w:rPr>
          <w:color w:val="C021A6"/>
        </w:rPr>
        <w:t>objetivo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expressa</w:t>
      </w:r>
      <w:proofErr w:type="spellEnd"/>
      <w:r w:rsidRPr="00C37DC4">
        <w:rPr>
          <w:b w:val="0"/>
          <w:bCs/>
          <w:color w:val="C021A6"/>
        </w:rPr>
        <w:t xml:space="preserve">, de forma </w:t>
      </w:r>
      <w:proofErr w:type="spellStart"/>
      <w:r w:rsidRPr="00C37DC4">
        <w:rPr>
          <w:b w:val="0"/>
          <w:bCs/>
          <w:color w:val="C021A6"/>
        </w:rPr>
        <w:t>ampla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sintética</w:t>
      </w:r>
      <w:proofErr w:type="spellEnd"/>
      <w:r w:rsidRPr="00C37DC4">
        <w:rPr>
          <w:b w:val="0"/>
          <w:bCs/>
          <w:color w:val="C021A6"/>
        </w:rPr>
        <w:t xml:space="preserve">, o </w:t>
      </w:r>
      <w:proofErr w:type="spellStart"/>
      <w:r w:rsidRPr="00C37DC4">
        <w:rPr>
          <w:b w:val="0"/>
          <w:bCs/>
          <w:color w:val="C021A6"/>
        </w:rPr>
        <w:t>que</w:t>
      </w:r>
      <w:proofErr w:type="spellEnd"/>
      <w:r w:rsidRPr="00C37DC4">
        <w:rPr>
          <w:b w:val="0"/>
          <w:bCs/>
          <w:color w:val="C021A6"/>
        </w:rPr>
        <w:t xml:space="preserve"> a </w:t>
      </w:r>
      <w:proofErr w:type="spellStart"/>
      <w:r w:rsidRPr="00C37DC4">
        <w:rPr>
          <w:b w:val="0"/>
          <w:bCs/>
          <w:color w:val="C021A6"/>
        </w:rPr>
        <w:t>pesquisa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pretende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alcançar</w:t>
      </w:r>
      <w:proofErr w:type="spellEnd"/>
      <w:r w:rsidRPr="00C37DC4">
        <w:rPr>
          <w:b w:val="0"/>
          <w:bCs/>
          <w:color w:val="C021A6"/>
        </w:rPr>
        <w:t xml:space="preserve">. Ele </w:t>
      </w:r>
      <w:proofErr w:type="spellStart"/>
      <w:r w:rsidRPr="00C37DC4">
        <w:rPr>
          <w:b w:val="0"/>
          <w:bCs/>
          <w:color w:val="C021A6"/>
        </w:rPr>
        <w:t>deve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estar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diretamente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relacionado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problema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pesquisa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indicar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resultado</w:t>
      </w:r>
      <w:proofErr w:type="spellEnd"/>
      <w:r w:rsidRPr="00C37DC4">
        <w:rPr>
          <w:b w:val="0"/>
          <w:bCs/>
          <w:color w:val="C021A6"/>
        </w:rPr>
        <w:t xml:space="preserve"> principal </w:t>
      </w:r>
      <w:proofErr w:type="spellStart"/>
      <w:r w:rsidRPr="00C37DC4">
        <w:rPr>
          <w:b w:val="0"/>
          <w:bCs/>
          <w:color w:val="C021A6"/>
        </w:rPr>
        <w:t>esperado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sem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detalhar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procedimentos</w:t>
      </w:r>
      <w:proofErr w:type="spellEnd"/>
      <w:r w:rsidRPr="00C37DC4">
        <w:rPr>
          <w:b w:val="0"/>
          <w:bCs/>
          <w:color w:val="C021A6"/>
        </w:rPr>
        <w:t xml:space="preserve">. Em </w:t>
      </w:r>
      <w:proofErr w:type="spellStart"/>
      <w:r w:rsidRPr="00C37DC4">
        <w:rPr>
          <w:b w:val="0"/>
          <w:bCs/>
          <w:color w:val="C021A6"/>
        </w:rPr>
        <w:t>termos</w:t>
      </w:r>
      <w:proofErr w:type="spellEnd"/>
      <w:r w:rsidRPr="00C37DC4">
        <w:rPr>
          <w:b w:val="0"/>
          <w:bCs/>
          <w:color w:val="C021A6"/>
        </w:rPr>
        <w:t xml:space="preserve"> simples: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responde</w:t>
      </w:r>
      <w:proofErr w:type="spellEnd"/>
      <w:r w:rsidRPr="00C37DC4">
        <w:rPr>
          <w:b w:val="0"/>
          <w:bCs/>
          <w:color w:val="C021A6"/>
        </w:rPr>
        <w:t xml:space="preserve"> à </w:t>
      </w:r>
      <w:proofErr w:type="spellStart"/>
      <w:r w:rsidRPr="00C37DC4">
        <w:rPr>
          <w:b w:val="0"/>
          <w:bCs/>
          <w:color w:val="C021A6"/>
        </w:rPr>
        <w:t>pergunta</w:t>
      </w:r>
      <w:proofErr w:type="spellEnd"/>
      <w:r w:rsidRPr="00C37DC4">
        <w:rPr>
          <w:b w:val="0"/>
          <w:bCs/>
          <w:color w:val="C021A6"/>
        </w:rPr>
        <w:t xml:space="preserve">: “O </w:t>
      </w:r>
      <w:proofErr w:type="spellStart"/>
      <w:r w:rsidRPr="00C37DC4">
        <w:rPr>
          <w:b w:val="0"/>
          <w:bCs/>
          <w:color w:val="C021A6"/>
        </w:rPr>
        <w:t>que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este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estudo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pretende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alcançar</w:t>
      </w:r>
      <w:proofErr w:type="spellEnd"/>
      <w:r w:rsidRPr="00C37DC4">
        <w:rPr>
          <w:b w:val="0"/>
          <w:bCs/>
          <w:color w:val="C021A6"/>
        </w:rPr>
        <w:t xml:space="preserve">?”. </w:t>
      </w:r>
      <w:proofErr w:type="spellStart"/>
      <w:r w:rsidRPr="00C37DC4">
        <w:rPr>
          <w:b w:val="0"/>
          <w:bCs/>
          <w:color w:val="C021A6"/>
        </w:rPr>
        <w:t>Características</w:t>
      </w:r>
      <w:proofErr w:type="spellEnd"/>
      <w:r w:rsidRPr="00C37DC4">
        <w:rPr>
          <w:b w:val="0"/>
          <w:bCs/>
          <w:color w:val="C021A6"/>
        </w:rPr>
        <w:t xml:space="preserve"> do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: É </w:t>
      </w:r>
      <w:proofErr w:type="spellStart"/>
      <w:r w:rsidRPr="00C37DC4">
        <w:rPr>
          <w:b w:val="0"/>
          <w:bCs/>
          <w:color w:val="C021A6"/>
        </w:rPr>
        <w:t>único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Redigido</w:t>
      </w:r>
      <w:proofErr w:type="spellEnd"/>
      <w:r w:rsidRPr="00C37DC4">
        <w:rPr>
          <w:b w:val="0"/>
          <w:bCs/>
          <w:color w:val="C021A6"/>
        </w:rPr>
        <w:t xml:space="preserve"> com verbo no infinitive; Claro, </w:t>
      </w:r>
      <w:proofErr w:type="spellStart"/>
      <w:r w:rsidRPr="00C37DC4">
        <w:rPr>
          <w:b w:val="0"/>
          <w:bCs/>
          <w:color w:val="C021A6"/>
        </w:rPr>
        <w:t>direto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mensurável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Não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descreve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métodos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detalhados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Coerente</w:t>
      </w:r>
      <w:proofErr w:type="spellEnd"/>
      <w:r w:rsidRPr="00C37DC4">
        <w:rPr>
          <w:b w:val="0"/>
          <w:bCs/>
          <w:color w:val="C021A6"/>
        </w:rPr>
        <w:t xml:space="preserve"> com o </w:t>
      </w:r>
      <w:proofErr w:type="spellStart"/>
      <w:r w:rsidRPr="00C37DC4">
        <w:rPr>
          <w:b w:val="0"/>
          <w:bCs/>
          <w:color w:val="C021A6"/>
        </w:rPr>
        <w:t>título</w:t>
      </w:r>
      <w:proofErr w:type="spellEnd"/>
      <w:r w:rsidRPr="00C37DC4">
        <w:rPr>
          <w:b w:val="0"/>
          <w:bCs/>
          <w:color w:val="C021A6"/>
        </w:rPr>
        <w:t xml:space="preserve"> e a justificative; </w:t>
      </w:r>
      <w:proofErr w:type="spellStart"/>
      <w:r w:rsidRPr="00C37DC4">
        <w:rPr>
          <w:b w:val="0"/>
          <w:bCs/>
          <w:color w:val="C021A6"/>
        </w:rPr>
        <w:t>Definição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Objetivos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. Verbos </w:t>
      </w:r>
      <w:proofErr w:type="spellStart"/>
      <w:r w:rsidRPr="00C37DC4">
        <w:rPr>
          <w:b w:val="0"/>
          <w:bCs/>
          <w:color w:val="C021A6"/>
        </w:rPr>
        <w:t>mais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utilizados</w:t>
      </w:r>
      <w:proofErr w:type="spellEnd"/>
      <w:r w:rsidRPr="00C37DC4">
        <w:rPr>
          <w:b w:val="0"/>
          <w:bCs/>
          <w:color w:val="C021A6"/>
        </w:rPr>
        <w:t xml:space="preserve"> (boa </w:t>
      </w:r>
      <w:proofErr w:type="spellStart"/>
      <w:r w:rsidRPr="00C37DC4">
        <w:rPr>
          <w:b w:val="0"/>
          <w:bCs/>
          <w:color w:val="C021A6"/>
        </w:rPr>
        <w:t>prática</w:t>
      </w:r>
      <w:proofErr w:type="spellEnd"/>
      <w:r w:rsidRPr="00C37DC4">
        <w:rPr>
          <w:b w:val="0"/>
          <w:bCs/>
          <w:color w:val="C021A6"/>
        </w:rPr>
        <w:t xml:space="preserve">) no </w:t>
      </w:r>
      <w:proofErr w:type="spellStart"/>
      <w:r w:rsidRPr="00C37DC4">
        <w:rPr>
          <w:color w:val="C021A6"/>
        </w:rPr>
        <w:t>Objetivo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geral</w:t>
      </w:r>
      <w:proofErr w:type="spellEnd"/>
      <w:r w:rsidRPr="00C37DC4">
        <w:rPr>
          <w:color w:val="C021A6"/>
        </w:rPr>
        <w:t xml:space="preserve">: </w:t>
      </w:r>
      <w:proofErr w:type="spellStart"/>
      <w:r w:rsidRPr="00C37DC4">
        <w:rPr>
          <w:b w:val="0"/>
          <w:bCs/>
          <w:color w:val="C021A6"/>
        </w:rPr>
        <w:t>Avaliar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Investigar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Analisar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Verificar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Desenvolver</w:t>
      </w:r>
      <w:proofErr w:type="spellEnd"/>
      <w:r w:rsidRPr="00C37DC4">
        <w:rPr>
          <w:b w:val="0"/>
          <w:bCs/>
          <w:color w:val="C021A6"/>
        </w:rPr>
        <w:t>.</w:t>
      </w:r>
    </w:p>
    <w:p w14:paraId="3E5442C6" w14:textId="4665AE01" w:rsidR="00C37DC4" w:rsidRPr="00C37DC4" w:rsidRDefault="00C37DC4" w:rsidP="00C37DC4">
      <w:pPr>
        <w:pStyle w:val="ABNTTitulo2"/>
        <w:spacing w:line="360" w:lineRule="auto"/>
        <w:ind w:left="0" w:firstLine="720"/>
        <w:jc w:val="both"/>
        <w:rPr>
          <w:color w:val="C021A6"/>
        </w:rPr>
      </w:pPr>
      <w:proofErr w:type="spellStart"/>
      <w:r w:rsidRPr="00C37DC4">
        <w:rPr>
          <w:color w:val="C021A6"/>
        </w:rPr>
        <w:t>Exemplo</w:t>
      </w:r>
      <w:proofErr w:type="spellEnd"/>
      <w:r w:rsidRPr="00C37DC4">
        <w:rPr>
          <w:color w:val="C021A6"/>
        </w:rPr>
        <w:t>:</w:t>
      </w:r>
    </w:p>
    <w:p w14:paraId="0669B6F2" w14:textId="256F1EC3" w:rsidR="00C37DC4" w:rsidRPr="00C37DC4" w:rsidRDefault="00C37DC4" w:rsidP="00C37DC4">
      <w:pPr>
        <w:pStyle w:val="ABNTTitulo2"/>
        <w:ind w:left="0" w:firstLine="720"/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Avaliar</w:t>
      </w:r>
      <w:proofErr w:type="spellEnd"/>
      <w:r w:rsidRPr="00C37DC4">
        <w:rPr>
          <w:b w:val="0"/>
          <w:bCs/>
          <w:color w:val="C021A6"/>
        </w:rPr>
        <w:t xml:space="preserve"> a </w:t>
      </w:r>
      <w:proofErr w:type="spellStart"/>
      <w:r w:rsidRPr="00C37DC4">
        <w:rPr>
          <w:b w:val="0"/>
          <w:bCs/>
          <w:color w:val="C021A6"/>
        </w:rPr>
        <w:t>eficácia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uma</w:t>
      </w:r>
      <w:proofErr w:type="spellEnd"/>
      <w:r w:rsidRPr="00C37DC4">
        <w:rPr>
          <w:b w:val="0"/>
          <w:bCs/>
          <w:color w:val="C021A6"/>
        </w:rPr>
        <w:t xml:space="preserve"> nova </w:t>
      </w:r>
      <w:proofErr w:type="spellStart"/>
      <w:r w:rsidRPr="00C37DC4">
        <w:rPr>
          <w:b w:val="0"/>
          <w:bCs/>
          <w:color w:val="C021A6"/>
        </w:rPr>
        <w:t>abordagem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terapêutica</w:t>
      </w:r>
      <w:proofErr w:type="spellEnd"/>
      <w:r w:rsidRPr="00C37DC4">
        <w:rPr>
          <w:b w:val="0"/>
          <w:bCs/>
          <w:color w:val="C021A6"/>
        </w:rPr>
        <w:t xml:space="preserve"> no </w:t>
      </w:r>
      <w:proofErr w:type="spellStart"/>
      <w:r w:rsidRPr="00C37DC4">
        <w:rPr>
          <w:b w:val="0"/>
          <w:bCs/>
          <w:color w:val="C021A6"/>
        </w:rPr>
        <w:t>controle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infecções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fúngicas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causadas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por</w:t>
      </w:r>
      <w:proofErr w:type="spellEnd"/>
      <w:r w:rsidRPr="00C37DC4">
        <w:rPr>
          <w:b w:val="0"/>
          <w:bCs/>
          <w:color w:val="C021A6"/>
        </w:rPr>
        <w:t xml:space="preserve"> </w:t>
      </w:r>
      <w:r w:rsidRPr="00C37DC4">
        <w:rPr>
          <w:b w:val="0"/>
          <w:bCs/>
          <w:i/>
          <w:iCs/>
          <w:color w:val="C021A6"/>
        </w:rPr>
        <w:t>Candida</w:t>
      </w:r>
      <w:r w:rsidRPr="00C37DC4">
        <w:rPr>
          <w:b w:val="0"/>
          <w:bCs/>
          <w:color w:val="C021A6"/>
        </w:rPr>
        <w:t xml:space="preserve"> spp.</w:t>
      </w:r>
    </w:p>
    <w:p w14:paraId="76F5A917" w14:textId="56EACC68" w:rsidR="0007434B" w:rsidRDefault="0007434B" w:rsidP="005E7C34">
      <w:pPr>
        <w:pStyle w:val="PargrafodaLista"/>
        <w:numPr>
          <w:ilvl w:val="2"/>
          <w:numId w:val="38"/>
        </w:numPr>
      </w:pPr>
      <w:proofErr w:type="spellStart"/>
      <w:r>
        <w:t>Específicos</w:t>
      </w:r>
      <w:proofErr w:type="spellEnd"/>
      <w:r>
        <w:t xml:space="preserve"> </w:t>
      </w:r>
    </w:p>
    <w:p w14:paraId="3CB5CC2A" w14:textId="77777777" w:rsidR="00C37DC4" w:rsidRDefault="00C37DC4" w:rsidP="00ED5D4F">
      <w:pPr>
        <w:pStyle w:val="ABNTTitulo2"/>
        <w:spacing w:line="360" w:lineRule="auto"/>
        <w:ind w:left="0" w:firstLine="720"/>
        <w:jc w:val="both"/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color w:val="C021A6"/>
        </w:rPr>
        <w:t>objetivos</w:t>
      </w:r>
      <w:proofErr w:type="spellEnd"/>
      <w:r w:rsidRPr="00C37DC4">
        <w:rPr>
          <w:color w:val="C021A6"/>
        </w:rPr>
        <w:t xml:space="preserve"> </w:t>
      </w:r>
      <w:proofErr w:type="spellStart"/>
      <w:r w:rsidRPr="00C37DC4">
        <w:rPr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detalham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etapas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menores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operacionais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indicando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como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será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atingido</w:t>
      </w:r>
      <w:proofErr w:type="spellEnd"/>
      <w:r w:rsidRPr="00C37DC4">
        <w:rPr>
          <w:b w:val="0"/>
          <w:bCs/>
          <w:color w:val="C021A6"/>
        </w:rPr>
        <w:t xml:space="preserve">. Em </w:t>
      </w:r>
      <w:proofErr w:type="spellStart"/>
      <w:r w:rsidRPr="00C37DC4">
        <w:rPr>
          <w:b w:val="0"/>
          <w:bCs/>
          <w:color w:val="C021A6"/>
        </w:rPr>
        <w:t>termos</w:t>
      </w:r>
      <w:proofErr w:type="spellEnd"/>
      <w:r w:rsidRPr="00C37DC4">
        <w:rPr>
          <w:b w:val="0"/>
          <w:bCs/>
          <w:color w:val="C021A6"/>
        </w:rPr>
        <w:t xml:space="preserve"> simples: </w:t>
      </w:r>
      <w:proofErr w:type="spellStart"/>
      <w:r w:rsidRPr="00C37DC4">
        <w:rPr>
          <w:b w:val="0"/>
          <w:bCs/>
          <w:color w:val="C021A6"/>
        </w:rPr>
        <w:t>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objetivos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respondem</w:t>
      </w:r>
      <w:proofErr w:type="spellEnd"/>
      <w:r w:rsidRPr="00C37DC4">
        <w:rPr>
          <w:b w:val="0"/>
          <w:bCs/>
          <w:color w:val="C021A6"/>
        </w:rPr>
        <w:t xml:space="preserve"> à </w:t>
      </w:r>
      <w:proofErr w:type="spellStart"/>
      <w:r w:rsidRPr="00C37DC4">
        <w:rPr>
          <w:b w:val="0"/>
          <w:bCs/>
          <w:color w:val="C021A6"/>
        </w:rPr>
        <w:t>pergunta</w:t>
      </w:r>
      <w:proofErr w:type="spellEnd"/>
      <w:r w:rsidRPr="00C37DC4">
        <w:rPr>
          <w:b w:val="0"/>
          <w:bCs/>
          <w:color w:val="C021A6"/>
        </w:rPr>
        <w:t xml:space="preserve">: “Quais </w:t>
      </w:r>
      <w:proofErr w:type="spellStart"/>
      <w:r w:rsidRPr="00C37DC4">
        <w:rPr>
          <w:b w:val="0"/>
          <w:bCs/>
          <w:color w:val="C021A6"/>
        </w:rPr>
        <w:t>passos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são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necessários</w:t>
      </w:r>
      <w:proofErr w:type="spellEnd"/>
      <w:r w:rsidRPr="00C37DC4">
        <w:rPr>
          <w:b w:val="0"/>
          <w:bCs/>
          <w:color w:val="C021A6"/>
        </w:rPr>
        <w:t xml:space="preserve"> para </w:t>
      </w:r>
      <w:proofErr w:type="spellStart"/>
      <w:r w:rsidRPr="00C37DC4">
        <w:rPr>
          <w:b w:val="0"/>
          <w:bCs/>
          <w:color w:val="C021A6"/>
        </w:rPr>
        <w:t>atingir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?” </w:t>
      </w:r>
      <w:proofErr w:type="spellStart"/>
      <w:r w:rsidRPr="00C37DC4">
        <w:rPr>
          <w:b w:val="0"/>
          <w:bCs/>
          <w:color w:val="C021A6"/>
        </w:rPr>
        <w:t>Características</w:t>
      </w:r>
      <w:proofErr w:type="spellEnd"/>
      <w:r w:rsidRPr="00C37DC4">
        <w:rPr>
          <w:b w:val="0"/>
          <w:bCs/>
          <w:color w:val="C021A6"/>
        </w:rPr>
        <w:t xml:space="preserve"> </w:t>
      </w:r>
      <w:r w:rsidRPr="00C37DC4">
        <w:rPr>
          <w:b w:val="0"/>
          <w:bCs/>
          <w:color w:val="C021A6"/>
        </w:rPr>
        <w:lastRenderedPageBreak/>
        <w:t xml:space="preserve">dos </w:t>
      </w:r>
      <w:proofErr w:type="spellStart"/>
      <w:r w:rsidRPr="00C37DC4">
        <w:rPr>
          <w:b w:val="0"/>
          <w:bCs/>
          <w:color w:val="C021A6"/>
        </w:rPr>
        <w:t>objetivos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: São </w:t>
      </w:r>
      <w:proofErr w:type="spellStart"/>
      <w:r w:rsidRPr="00C37DC4">
        <w:rPr>
          <w:b w:val="0"/>
          <w:bCs/>
          <w:color w:val="C021A6"/>
        </w:rPr>
        <w:t>múltiplos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Redigidos</w:t>
      </w:r>
      <w:proofErr w:type="spellEnd"/>
      <w:r w:rsidRPr="00C37DC4">
        <w:rPr>
          <w:b w:val="0"/>
          <w:bCs/>
          <w:color w:val="C021A6"/>
        </w:rPr>
        <w:t xml:space="preserve"> com </w:t>
      </w:r>
      <w:proofErr w:type="spellStart"/>
      <w:r w:rsidRPr="00C37DC4">
        <w:rPr>
          <w:b w:val="0"/>
          <w:bCs/>
          <w:color w:val="C021A6"/>
        </w:rPr>
        <w:t>verbos</w:t>
      </w:r>
      <w:proofErr w:type="spellEnd"/>
      <w:r w:rsidRPr="00C37DC4">
        <w:rPr>
          <w:b w:val="0"/>
          <w:bCs/>
          <w:color w:val="C021A6"/>
        </w:rPr>
        <w:t xml:space="preserve"> no infinitive; Claros, </w:t>
      </w:r>
      <w:proofErr w:type="spellStart"/>
      <w:r w:rsidRPr="00C37DC4">
        <w:rPr>
          <w:b w:val="0"/>
          <w:bCs/>
          <w:color w:val="C021A6"/>
        </w:rPr>
        <w:t>concretos</w:t>
      </w:r>
      <w:proofErr w:type="spellEnd"/>
      <w:r w:rsidRPr="00C37DC4">
        <w:rPr>
          <w:b w:val="0"/>
          <w:bCs/>
          <w:color w:val="C021A6"/>
        </w:rPr>
        <w:t xml:space="preserve"> e </w:t>
      </w:r>
      <w:proofErr w:type="spellStart"/>
      <w:r w:rsidRPr="00C37DC4">
        <w:rPr>
          <w:b w:val="0"/>
          <w:bCs/>
          <w:color w:val="C021A6"/>
        </w:rPr>
        <w:t>verificáveis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Descrevem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ações</w:t>
      </w:r>
      <w:proofErr w:type="spellEnd"/>
      <w:r w:rsidRPr="00C37DC4">
        <w:rPr>
          <w:b w:val="0"/>
          <w:bCs/>
          <w:color w:val="C021A6"/>
        </w:rPr>
        <w:t xml:space="preserve"> (</w:t>
      </w:r>
      <w:proofErr w:type="spellStart"/>
      <w:r w:rsidRPr="00C37DC4">
        <w:rPr>
          <w:b w:val="0"/>
          <w:bCs/>
          <w:color w:val="C021A6"/>
        </w:rPr>
        <w:t>avaliar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comparar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analisar</w:t>
      </w:r>
      <w:proofErr w:type="spellEnd"/>
      <w:r w:rsidRPr="00C37DC4">
        <w:rPr>
          <w:b w:val="0"/>
          <w:bCs/>
          <w:color w:val="C021A6"/>
        </w:rPr>
        <w:t xml:space="preserve">, </w:t>
      </w:r>
      <w:proofErr w:type="spellStart"/>
      <w:r w:rsidRPr="00C37DC4">
        <w:rPr>
          <w:b w:val="0"/>
          <w:bCs/>
          <w:color w:val="C021A6"/>
        </w:rPr>
        <w:t>caracterizar</w:t>
      </w:r>
      <w:proofErr w:type="spellEnd"/>
      <w:r w:rsidRPr="00C37DC4">
        <w:rPr>
          <w:b w:val="0"/>
          <w:bCs/>
          <w:color w:val="C021A6"/>
        </w:rPr>
        <w:t xml:space="preserve">, etc.); </w:t>
      </w:r>
      <w:proofErr w:type="spellStart"/>
      <w:r w:rsidRPr="00C37DC4">
        <w:rPr>
          <w:b w:val="0"/>
          <w:bCs/>
          <w:color w:val="C021A6"/>
        </w:rPr>
        <w:t>Devem</w:t>
      </w:r>
      <w:proofErr w:type="spellEnd"/>
      <w:r w:rsidRPr="00C37DC4">
        <w:rPr>
          <w:b w:val="0"/>
          <w:bCs/>
          <w:color w:val="C021A6"/>
        </w:rPr>
        <w:t xml:space="preserve"> ser </w:t>
      </w:r>
      <w:proofErr w:type="spellStart"/>
      <w:r w:rsidRPr="00C37DC4">
        <w:rPr>
          <w:b w:val="0"/>
          <w:bCs/>
          <w:color w:val="C021A6"/>
        </w:rPr>
        <w:t>coerentes</w:t>
      </w:r>
      <w:proofErr w:type="spellEnd"/>
      <w:r w:rsidRPr="00C37DC4">
        <w:rPr>
          <w:b w:val="0"/>
          <w:bCs/>
          <w:color w:val="C021A6"/>
        </w:rPr>
        <w:t xml:space="preserve"> entre </w:t>
      </w:r>
      <w:proofErr w:type="spellStart"/>
      <w:r w:rsidRPr="00C37DC4">
        <w:rPr>
          <w:b w:val="0"/>
          <w:bCs/>
          <w:color w:val="C021A6"/>
        </w:rPr>
        <w:t>si</w:t>
      </w:r>
      <w:proofErr w:type="spellEnd"/>
      <w:r w:rsidRPr="00C37DC4">
        <w:rPr>
          <w:b w:val="0"/>
          <w:bCs/>
          <w:color w:val="C021A6"/>
        </w:rPr>
        <w:t xml:space="preserve"> e com o </w:t>
      </w:r>
      <w:proofErr w:type="spellStart"/>
      <w:r w:rsidRPr="00C37DC4">
        <w:rPr>
          <w:b w:val="0"/>
          <w:bCs/>
          <w:color w:val="C021A6"/>
        </w:rPr>
        <w:t>objetivo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geral</w:t>
      </w:r>
      <w:proofErr w:type="spellEnd"/>
      <w:r w:rsidRPr="00C37DC4">
        <w:rPr>
          <w:b w:val="0"/>
          <w:bCs/>
          <w:color w:val="C021A6"/>
        </w:rPr>
        <w:t xml:space="preserve">. Verbos </w:t>
      </w:r>
      <w:proofErr w:type="spellStart"/>
      <w:r w:rsidRPr="00C37DC4">
        <w:rPr>
          <w:b w:val="0"/>
          <w:bCs/>
          <w:color w:val="C021A6"/>
        </w:rPr>
        <w:t>mais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utilizados</w:t>
      </w:r>
      <w:proofErr w:type="spellEnd"/>
      <w:r w:rsidRPr="00C37DC4">
        <w:rPr>
          <w:b w:val="0"/>
          <w:bCs/>
          <w:color w:val="C021A6"/>
        </w:rPr>
        <w:t xml:space="preserve"> (boa </w:t>
      </w:r>
      <w:proofErr w:type="spellStart"/>
      <w:r w:rsidRPr="00C37DC4">
        <w:rPr>
          <w:b w:val="0"/>
          <w:bCs/>
          <w:color w:val="C021A6"/>
        </w:rPr>
        <w:t>prática</w:t>
      </w:r>
      <w:proofErr w:type="spellEnd"/>
      <w:r w:rsidRPr="00C37DC4">
        <w:rPr>
          <w:b w:val="0"/>
          <w:bCs/>
          <w:color w:val="C021A6"/>
        </w:rPr>
        <w:t xml:space="preserve">) </w:t>
      </w:r>
      <w:proofErr w:type="spellStart"/>
      <w:r w:rsidRPr="00C37DC4">
        <w:rPr>
          <w:b w:val="0"/>
          <w:bCs/>
          <w:color w:val="C021A6"/>
        </w:rPr>
        <w:t>nos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Objetivos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específicos</w:t>
      </w:r>
      <w:proofErr w:type="spellEnd"/>
      <w:r w:rsidRPr="00C37DC4">
        <w:rPr>
          <w:b w:val="0"/>
          <w:bCs/>
          <w:color w:val="C021A6"/>
        </w:rPr>
        <w:t xml:space="preserve">: </w:t>
      </w:r>
      <w:proofErr w:type="spellStart"/>
      <w:r w:rsidRPr="00C37DC4">
        <w:rPr>
          <w:b w:val="0"/>
          <w:bCs/>
          <w:color w:val="C021A6"/>
        </w:rPr>
        <w:t>Caracterizar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Identificar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Comparar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Quantificar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Determinar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Descrever</w:t>
      </w:r>
      <w:proofErr w:type="spellEnd"/>
      <w:r w:rsidRPr="00C37DC4">
        <w:rPr>
          <w:b w:val="0"/>
          <w:bCs/>
          <w:color w:val="C021A6"/>
        </w:rPr>
        <w:t xml:space="preserve">; </w:t>
      </w:r>
      <w:proofErr w:type="spellStart"/>
      <w:r w:rsidRPr="00C37DC4">
        <w:rPr>
          <w:b w:val="0"/>
          <w:bCs/>
          <w:color w:val="C021A6"/>
        </w:rPr>
        <w:t>Correlacionar</w:t>
      </w:r>
      <w:proofErr w:type="spellEnd"/>
      <w:r w:rsidRPr="00C37DC4">
        <w:rPr>
          <w:b w:val="0"/>
          <w:bCs/>
          <w:color w:val="C021A6"/>
        </w:rPr>
        <w:t>.</w:t>
      </w:r>
    </w:p>
    <w:p w14:paraId="3E91754A" w14:textId="299E65D8" w:rsidR="00C37DC4" w:rsidRPr="00C37DC4" w:rsidRDefault="00C37DC4" w:rsidP="00C37DC4">
      <w:pPr>
        <w:pStyle w:val="ABNTTitulo2"/>
        <w:spacing w:line="360" w:lineRule="auto"/>
        <w:ind w:left="0" w:firstLine="720"/>
        <w:jc w:val="both"/>
        <w:rPr>
          <w:b w:val="0"/>
          <w:bCs/>
          <w:color w:val="C021A6"/>
        </w:rPr>
      </w:pPr>
      <w:proofErr w:type="spellStart"/>
      <w:r w:rsidRPr="00C37DC4">
        <w:rPr>
          <w:color w:val="C021A6"/>
        </w:rPr>
        <w:t>Exemplo</w:t>
      </w:r>
      <w:proofErr w:type="spellEnd"/>
      <w:r w:rsidRPr="00C37DC4">
        <w:rPr>
          <w:color w:val="C021A6"/>
        </w:rPr>
        <w:t>:</w:t>
      </w:r>
    </w:p>
    <w:p w14:paraId="63A74FFB" w14:textId="77777777" w:rsidR="00C37DC4" w:rsidRPr="00C37DC4" w:rsidRDefault="00C37DC4" w:rsidP="00C37DC4">
      <w:pPr>
        <w:pStyle w:val="ABNTTitulo2"/>
        <w:numPr>
          <w:ilvl w:val="0"/>
          <w:numId w:val="27"/>
        </w:numPr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Caracterizar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perfil</w:t>
      </w:r>
      <w:proofErr w:type="spellEnd"/>
      <w:r w:rsidRPr="00C37DC4">
        <w:rPr>
          <w:b w:val="0"/>
          <w:bCs/>
          <w:color w:val="C021A6"/>
        </w:rPr>
        <w:t xml:space="preserve"> de </w:t>
      </w:r>
      <w:proofErr w:type="spellStart"/>
      <w:r w:rsidRPr="00C37DC4">
        <w:rPr>
          <w:b w:val="0"/>
          <w:bCs/>
          <w:color w:val="C021A6"/>
        </w:rPr>
        <w:t>sensibilidade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antifúngica</w:t>
      </w:r>
      <w:proofErr w:type="spellEnd"/>
      <w:r w:rsidRPr="00C37DC4">
        <w:rPr>
          <w:b w:val="0"/>
          <w:bCs/>
          <w:color w:val="C021A6"/>
        </w:rPr>
        <w:t xml:space="preserve"> das </w:t>
      </w:r>
      <w:proofErr w:type="spellStart"/>
      <w:r w:rsidRPr="00C37DC4">
        <w:rPr>
          <w:b w:val="0"/>
          <w:bCs/>
          <w:color w:val="C021A6"/>
        </w:rPr>
        <w:t>cepas</w:t>
      </w:r>
      <w:proofErr w:type="spellEnd"/>
      <w:r w:rsidRPr="00C37DC4">
        <w:rPr>
          <w:b w:val="0"/>
          <w:bCs/>
          <w:color w:val="C021A6"/>
        </w:rPr>
        <w:t xml:space="preserve"> de Candida spp. </w:t>
      </w:r>
      <w:proofErr w:type="spellStart"/>
      <w:r w:rsidRPr="00C37DC4">
        <w:rPr>
          <w:b w:val="0"/>
          <w:bCs/>
          <w:color w:val="C021A6"/>
        </w:rPr>
        <w:t>utilizadas</w:t>
      </w:r>
      <w:proofErr w:type="spellEnd"/>
      <w:r w:rsidRPr="00C37DC4">
        <w:rPr>
          <w:b w:val="0"/>
          <w:bCs/>
          <w:color w:val="C021A6"/>
        </w:rPr>
        <w:t xml:space="preserve"> no </w:t>
      </w:r>
      <w:proofErr w:type="spellStart"/>
      <w:r w:rsidRPr="00C37DC4">
        <w:rPr>
          <w:b w:val="0"/>
          <w:bCs/>
          <w:color w:val="C021A6"/>
        </w:rPr>
        <w:t>estudo</w:t>
      </w:r>
      <w:proofErr w:type="spellEnd"/>
      <w:r w:rsidRPr="00C37DC4">
        <w:rPr>
          <w:b w:val="0"/>
          <w:bCs/>
          <w:color w:val="C021A6"/>
        </w:rPr>
        <w:t>;</w:t>
      </w:r>
    </w:p>
    <w:p w14:paraId="31A5785B" w14:textId="77777777" w:rsidR="00C37DC4" w:rsidRPr="00C37DC4" w:rsidRDefault="00C37DC4" w:rsidP="00C37DC4">
      <w:pPr>
        <w:pStyle w:val="ABNTTitulo2"/>
        <w:numPr>
          <w:ilvl w:val="0"/>
          <w:numId w:val="27"/>
        </w:numPr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Analisar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efeito</w:t>
      </w:r>
      <w:proofErr w:type="spellEnd"/>
      <w:r w:rsidRPr="00C37DC4">
        <w:rPr>
          <w:b w:val="0"/>
          <w:bCs/>
          <w:color w:val="C021A6"/>
        </w:rPr>
        <w:t xml:space="preserve"> da </w:t>
      </w:r>
      <w:proofErr w:type="spellStart"/>
      <w:r w:rsidRPr="00C37DC4">
        <w:rPr>
          <w:b w:val="0"/>
          <w:bCs/>
          <w:color w:val="C021A6"/>
        </w:rPr>
        <w:t>abordagem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terapêutica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proposta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sobre</w:t>
      </w:r>
      <w:proofErr w:type="spellEnd"/>
      <w:r w:rsidRPr="00C37DC4">
        <w:rPr>
          <w:b w:val="0"/>
          <w:bCs/>
          <w:color w:val="C021A6"/>
        </w:rPr>
        <w:t xml:space="preserve"> o </w:t>
      </w:r>
      <w:proofErr w:type="spellStart"/>
      <w:r w:rsidRPr="00C37DC4">
        <w:rPr>
          <w:b w:val="0"/>
          <w:bCs/>
          <w:color w:val="C021A6"/>
        </w:rPr>
        <w:t>crescimento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fúngico</w:t>
      </w:r>
      <w:proofErr w:type="spellEnd"/>
      <w:r w:rsidRPr="00C37DC4">
        <w:rPr>
          <w:b w:val="0"/>
          <w:bCs/>
          <w:color w:val="C021A6"/>
        </w:rPr>
        <w:t xml:space="preserve"> </w:t>
      </w:r>
      <w:r w:rsidRPr="006C6FFE">
        <w:rPr>
          <w:b w:val="0"/>
          <w:bCs/>
          <w:i/>
          <w:iCs/>
          <w:color w:val="C021A6"/>
        </w:rPr>
        <w:t>in vitro</w:t>
      </w:r>
      <w:r w:rsidRPr="00C37DC4">
        <w:rPr>
          <w:b w:val="0"/>
          <w:bCs/>
          <w:color w:val="C021A6"/>
        </w:rPr>
        <w:t>;</w:t>
      </w:r>
    </w:p>
    <w:p w14:paraId="0FADE23D" w14:textId="77777777" w:rsidR="00C37DC4" w:rsidRPr="00C37DC4" w:rsidRDefault="00C37DC4" w:rsidP="00C37DC4">
      <w:pPr>
        <w:pStyle w:val="ABNTTitulo2"/>
        <w:numPr>
          <w:ilvl w:val="0"/>
          <w:numId w:val="27"/>
        </w:numPr>
        <w:rPr>
          <w:b w:val="0"/>
          <w:bCs/>
          <w:color w:val="C021A6"/>
        </w:rPr>
      </w:pPr>
      <w:proofErr w:type="spellStart"/>
      <w:r w:rsidRPr="00C37DC4">
        <w:rPr>
          <w:b w:val="0"/>
          <w:bCs/>
          <w:color w:val="C021A6"/>
        </w:rPr>
        <w:t>Comparar</w:t>
      </w:r>
      <w:proofErr w:type="spellEnd"/>
      <w:r w:rsidRPr="00C37DC4">
        <w:rPr>
          <w:b w:val="0"/>
          <w:bCs/>
          <w:color w:val="C021A6"/>
        </w:rPr>
        <w:t xml:space="preserve"> a </w:t>
      </w:r>
      <w:proofErr w:type="spellStart"/>
      <w:r w:rsidRPr="00C37DC4">
        <w:rPr>
          <w:b w:val="0"/>
          <w:bCs/>
          <w:color w:val="C021A6"/>
        </w:rPr>
        <w:t>eficácia</w:t>
      </w:r>
      <w:proofErr w:type="spellEnd"/>
      <w:r w:rsidRPr="00C37DC4">
        <w:rPr>
          <w:b w:val="0"/>
          <w:bCs/>
          <w:color w:val="C021A6"/>
        </w:rPr>
        <w:t xml:space="preserve"> da nova </w:t>
      </w:r>
      <w:proofErr w:type="spellStart"/>
      <w:r w:rsidRPr="00C37DC4">
        <w:rPr>
          <w:b w:val="0"/>
          <w:bCs/>
          <w:color w:val="C021A6"/>
        </w:rPr>
        <w:t>abordagem</w:t>
      </w:r>
      <w:proofErr w:type="spellEnd"/>
      <w:r w:rsidRPr="00C37DC4">
        <w:rPr>
          <w:b w:val="0"/>
          <w:bCs/>
          <w:color w:val="C021A6"/>
        </w:rPr>
        <w:t xml:space="preserve"> com </w:t>
      </w:r>
      <w:proofErr w:type="spellStart"/>
      <w:r w:rsidRPr="00C37DC4">
        <w:rPr>
          <w:b w:val="0"/>
          <w:bCs/>
          <w:color w:val="C021A6"/>
        </w:rPr>
        <w:t>antifúngicos</w:t>
      </w:r>
      <w:proofErr w:type="spellEnd"/>
      <w:r w:rsidRPr="00C37DC4">
        <w:rPr>
          <w:b w:val="0"/>
          <w:bCs/>
          <w:color w:val="C021A6"/>
        </w:rPr>
        <w:t xml:space="preserve"> </w:t>
      </w:r>
      <w:proofErr w:type="spellStart"/>
      <w:r w:rsidRPr="00C37DC4">
        <w:rPr>
          <w:b w:val="0"/>
          <w:bCs/>
          <w:color w:val="C021A6"/>
        </w:rPr>
        <w:t>convencionais</w:t>
      </w:r>
      <w:proofErr w:type="spellEnd"/>
      <w:r w:rsidRPr="00C37DC4">
        <w:rPr>
          <w:b w:val="0"/>
          <w:bCs/>
          <w:color w:val="C021A6"/>
        </w:rPr>
        <w:t>;</w:t>
      </w:r>
    </w:p>
    <w:p w14:paraId="0F9249C7" w14:textId="58E026F7" w:rsidR="00590F07" w:rsidRDefault="00C37DC4" w:rsidP="14B1F914">
      <w:pPr>
        <w:pStyle w:val="ABNTTitulo2"/>
        <w:numPr>
          <w:ilvl w:val="0"/>
          <w:numId w:val="27"/>
        </w:numPr>
        <w:jc w:val="both"/>
        <w:rPr>
          <w:bCs/>
        </w:rPr>
      </w:pPr>
      <w:proofErr w:type="spellStart"/>
      <w:r w:rsidRPr="14B1F914">
        <w:rPr>
          <w:b w:val="0"/>
          <w:color w:val="C021A6"/>
        </w:rPr>
        <w:t>Avaliar</w:t>
      </w:r>
      <w:proofErr w:type="spellEnd"/>
      <w:r w:rsidRPr="14B1F914">
        <w:rPr>
          <w:b w:val="0"/>
          <w:color w:val="C021A6"/>
        </w:rPr>
        <w:t xml:space="preserve"> a </w:t>
      </w:r>
      <w:proofErr w:type="spellStart"/>
      <w:r w:rsidRPr="14B1F914">
        <w:rPr>
          <w:b w:val="0"/>
          <w:color w:val="C021A6"/>
        </w:rPr>
        <w:t>citotoxicidade</w:t>
      </w:r>
      <w:proofErr w:type="spellEnd"/>
      <w:r w:rsidRPr="14B1F914">
        <w:rPr>
          <w:b w:val="0"/>
          <w:color w:val="C021A6"/>
        </w:rPr>
        <w:t xml:space="preserve"> da </w:t>
      </w:r>
      <w:proofErr w:type="spellStart"/>
      <w:r w:rsidRPr="14B1F914">
        <w:rPr>
          <w:b w:val="0"/>
          <w:color w:val="C021A6"/>
        </w:rPr>
        <w:t>intervenção</w:t>
      </w:r>
      <w:proofErr w:type="spellEnd"/>
      <w:r w:rsidRPr="14B1F914">
        <w:rPr>
          <w:b w:val="0"/>
          <w:color w:val="C021A6"/>
        </w:rPr>
        <w:t xml:space="preserve"> </w:t>
      </w:r>
      <w:proofErr w:type="spellStart"/>
      <w:r w:rsidRPr="14B1F914">
        <w:rPr>
          <w:b w:val="0"/>
          <w:color w:val="C021A6"/>
        </w:rPr>
        <w:t>proposta</w:t>
      </w:r>
      <w:proofErr w:type="spellEnd"/>
      <w:r w:rsidRPr="14B1F914">
        <w:rPr>
          <w:b w:val="0"/>
          <w:color w:val="C021A6"/>
        </w:rPr>
        <w:t xml:space="preserve"> </w:t>
      </w:r>
      <w:proofErr w:type="spellStart"/>
      <w:r w:rsidRPr="14B1F914">
        <w:rPr>
          <w:b w:val="0"/>
          <w:color w:val="C021A6"/>
        </w:rPr>
        <w:t>em</w:t>
      </w:r>
      <w:proofErr w:type="spellEnd"/>
      <w:r w:rsidRPr="14B1F914">
        <w:rPr>
          <w:b w:val="0"/>
          <w:color w:val="C021A6"/>
        </w:rPr>
        <w:t xml:space="preserve"> </w:t>
      </w:r>
      <w:proofErr w:type="spellStart"/>
      <w:r w:rsidRPr="14B1F914">
        <w:rPr>
          <w:b w:val="0"/>
          <w:color w:val="C021A6"/>
        </w:rPr>
        <w:t>células</w:t>
      </w:r>
      <w:proofErr w:type="spellEnd"/>
      <w:r w:rsidRPr="14B1F914">
        <w:rPr>
          <w:b w:val="0"/>
          <w:color w:val="C021A6"/>
        </w:rPr>
        <w:t xml:space="preserve"> </w:t>
      </w:r>
      <w:proofErr w:type="spellStart"/>
      <w:r w:rsidRPr="14B1F914">
        <w:rPr>
          <w:b w:val="0"/>
          <w:color w:val="C021A6"/>
        </w:rPr>
        <w:t>hospedeiras</w:t>
      </w:r>
      <w:proofErr w:type="spellEnd"/>
      <w:r w:rsidRPr="14B1F914">
        <w:rPr>
          <w:b w:val="0"/>
          <w:color w:val="C021A6"/>
        </w:rPr>
        <w:t>.</w:t>
      </w:r>
    </w:p>
    <w:p w14:paraId="0E9D0049" w14:textId="317AE8B9" w:rsidR="14B1F914" w:rsidRDefault="14B1F914" w:rsidP="14B1F914">
      <w:pPr>
        <w:pStyle w:val="ABNTTitulo2"/>
        <w:ind w:left="720"/>
        <w:jc w:val="both"/>
        <w:rPr>
          <w:bCs/>
        </w:rPr>
      </w:pPr>
    </w:p>
    <w:p w14:paraId="1B2975CE" w14:textId="54C3248E" w:rsidR="00566FD4" w:rsidRPr="006C6FFE" w:rsidRDefault="008F71AB" w:rsidP="006C6FFE">
      <w:pPr>
        <w:pStyle w:val="PargrafodaLista"/>
        <w:numPr>
          <w:ilvl w:val="0"/>
          <w:numId w:val="21"/>
        </w:numPr>
        <w:rPr>
          <w:b/>
          <w:bCs/>
        </w:rPr>
      </w:pPr>
      <w:r w:rsidRPr="006C6FFE">
        <w:rPr>
          <w:b/>
          <w:bCs/>
        </w:rPr>
        <w:t>MATERIAIS E MÉTODOS</w:t>
      </w:r>
    </w:p>
    <w:p w14:paraId="22F4C9E1" w14:textId="77777777" w:rsidR="00530DD5" w:rsidRDefault="00530DD5" w:rsidP="00530DD5">
      <w:pPr>
        <w:ind w:firstLine="720"/>
        <w:rPr>
          <w:color w:val="C021A6"/>
        </w:rPr>
      </w:pPr>
      <w:r w:rsidRPr="00530DD5">
        <w:rPr>
          <w:color w:val="C021A6"/>
        </w:rPr>
        <w:t xml:space="preserve">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descreve</w:t>
      </w:r>
      <w:proofErr w:type="spellEnd"/>
      <w:r w:rsidRPr="00530DD5">
        <w:rPr>
          <w:color w:val="C021A6"/>
        </w:rPr>
        <w:t xml:space="preserve">, de forma </w:t>
      </w:r>
      <w:proofErr w:type="spellStart"/>
      <w:r w:rsidRPr="00530DD5">
        <w:rPr>
          <w:color w:val="C021A6"/>
        </w:rPr>
        <w:t>clara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objetiva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detalhada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como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pesquisa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foi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conduzida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permitindo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que</w:t>
      </w:r>
      <w:proofErr w:type="spellEnd"/>
      <w:r w:rsidRPr="00530DD5">
        <w:rPr>
          <w:color w:val="C021A6"/>
        </w:rPr>
        <w:t xml:space="preserve"> outros </w:t>
      </w:r>
      <w:proofErr w:type="spellStart"/>
      <w:r w:rsidRPr="00530DD5">
        <w:rPr>
          <w:color w:val="C021A6"/>
        </w:rPr>
        <w:t>pesquisadores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compreendam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avaliem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reproduzam</w:t>
      </w:r>
      <w:proofErr w:type="spellEnd"/>
      <w:r w:rsidRPr="00530DD5">
        <w:rPr>
          <w:color w:val="C021A6"/>
        </w:rPr>
        <w:t xml:space="preserve"> o </w:t>
      </w:r>
      <w:proofErr w:type="spellStart"/>
      <w:r w:rsidRPr="00530DD5">
        <w:rPr>
          <w:color w:val="C021A6"/>
        </w:rPr>
        <w:t>estudo</w:t>
      </w:r>
      <w:proofErr w:type="spellEnd"/>
      <w:r w:rsidRPr="00530DD5">
        <w:rPr>
          <w:color w:val="C021A6"/>
        </w:rPr>
        <w:t>.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Seu </w:t>
      </w:r>
      <w:proofErr w:type="spellStart"/>
      <w:r w:rsidRPr="00530DD5">
        <w:rPr>
          <w:color w:val="C021A6"/>
        </w:rPr>
        <w:t>objetivo</w:t>
      </w:r>
      <w:proofErr w:type="spellEnd"/>
      <w:r w:rsidRPr="00530DD5">
        <w:rPr>
          <w:color w:val="C021A6"/>
        </w:rPr>
        <w:t xml:space="preserve"> é </w:t>
      </w:r>
      <w:proofErr w:type="spellStart"/>
      <w:r w:rsidRPr="00530DD5">
        <w:rPr>
          <w:color w:val="C021A6"/>
        </w:rPr>
        <w:t>assegurar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transparência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metodológica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demonstrando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que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procedimentos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adotados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são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adequados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válidos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cientificamente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fundamentados</w:t>
      </w:r>
      <w:proofErr w:type="spellEnd"/>
      <w:r w:rsidRPr="00530DD5">
        <w:rPr>
          <w:color w:val="C021A6"/>
        </w:rPr>
        <w:t xml:space="preserve"> para responder </w:t>
      </w:r>
      <w:proofErr w:type="spellStart"/>
      <w:r w:rsidRPr="00530DD5">
        <w:rPr>
          <w:color w:val="C021A6"/>
        </w:rPr>
        <w:t>ao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problema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pesquisa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atingir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objetivos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propostos</w:t>
      </w:r>
      <w:proofErr w:type="spellEnd"/>
      <w:r w:rsidRPr="00530DD5">
        <w:rPr>
          <w:color w:val="C021A6"/>
        </w:rPr>
        <w:t>.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Embora</w:t>
      </w:r>
      <w:proofErr w:type="spellEnd"/>
      <w:r w:rsidRPr="00530DD5">
        <w:rPr>
          <w:color w:val="C021A6"/>
        </w:rPr>
        <w:t xml:space="preserve"> a ABNT NBR 14724:2023 </w:t>
      </w:r>
      <w:proofErr w:type="spellStart"/>
      <w:r w:rsidRPr="00530DD5">
        <w:rPr>
          <w:color w:val="C021A6"/>
        </w:rPr>
        <w:t>não</w:t>
      </w:r>
      <w:proofErr w:type="spellEnd"/>
      <w:r w:rsidRPr="00530DD5">
        <w:rPr>
          <w:color w:val="C021A6"/>
        </w:rPr>
        <w:t xml:space="preserve"> determine o </w:t>
      </w:r>
      <w:proofErr w:type="spellStart"/>
      <w:r w:rsidRPr="00530DD5">
        <w:rPr>
          <w:color w:val="C021A6"/>
        </w:rPr>
        <w:t>conteúdo</w:t>
      </w:r>
      <w:proofErr w:type="spellEnd"/>
      <w:r w:rsidRPr="00530DD5">
        <w:rPr>
          <w:color w:val="C021A6"/>
        </w:rPr>
        <w:t xml:space="preserve"> textual, </w:t>
      </w:r>
      <w:proofErr w:type="spellStart"/>
      <w:r w:rsidRPr="00530DD5">
        <w:rPr>
          <w:color w:val="C021A6"/>
        </w:rPr>
        <w:t>na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prática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acadêmica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esta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deve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apresentar</w:t>
      </w:r>
      <w:proofErr w:type="spellEnd"/>
      <w:r w:rsidRPr="00530DD5">
        <w:rPr>
          <w:color w:val="C021A6"/>
        </w:rPr>
        <w:t>: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o </w:t>
      </w:r>
      <w:proofErr w:type="spellStart"/>
      <w:r w:rsidRPr="00530DD5">
        <w:rPr>
          <w:color w:val="C021A6"/>
        </w:rPr>
        <w:t>tipo</w:t>
      </w:r>
      <w:proofErr w:type="spellEnd"/>
      <w:r w:rsidRPr="00530DD5">
        <w:rPr>
          <w:color w:val="C021A6"/>
        </w:rPr>
        <w:t xml:space="preserve"> e o </w:t>
      </w:r>
      <w:proofErr w:type="spellStart"/>
      <w:r w:rsidRPr="00530DD5">
        <w:rPr>
          <w:color w:val="C021A6"/>
        </w:rPr>
        <w:t>delineamento</w:t>
      </w:r>
      <w:proofErr w:type="spellEnd"/>
      <w:r w:rsidRPr="00530DD5">
        <w:rPr>
          <w:color w:val="C021A6"/>
        </w:rPr>
        <w:t xml:space="preserve"> da </w:t>
      </w:r>
      <w:proofErr w:type="spellStart"/>
      <w:r w:rsidRPr="00530DD5">
        <w:rPr>
          <w:color w:val="C021A6"/>
        </w:rPr>
        <w:t>pesquisa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instrumentos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equipamentos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utilizados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a </w:t>
      </w:r>
      <w:proofErr w:type="spellStart"/>
      <w:r w:rsidRPr="00530DD5">
        <w:rPr>
          <w:color w:val="C021A6"/>
        </w:rPr>
        <w:t>população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ou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amostra</w:t>
      </w:r>
      <w:proofErr w:type="spellEnd"/>
      <w:r w:rsidRPr="00530DD5">
        <w:rPr>
          <w:color w:val="C021A6"/>
        </w:rPr>
        <w:t xml:space="preserve"> (</w:t>
      </w:r>
      <w:proofErr w:type="spellStart"/>
      <w:r w:rsidRPr="00530DD5">
        <w:rPr>
          <w:color w:val="C021A6"/>
        </w:rPr>
        <w:t>quando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aplicável</w:t>
      </w:r>
      <w:proofErr w:type="spellEnd"/>
      <w:r w:rsidRPr="00530DD5">
        <w:rPr>
          <w:color w:val="C021A6"/>
        </w:rPr>
        <w:t>);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procedimentos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experimentais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ou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metodológicos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critérios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análise</w:t>
      </w:r>
      <w:proofErr w:type="spellEnd"/>
      <w:r w:rsidRPr="00530DD5">
        <w:rPr>
          <w:color w:val="C021A6"/>
        </w:rPr>
        <w:t xml:space="preserve"> dos dados;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aspectos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éticos</w:t>
      </w:r>
      <w:proofErr w:type="spellEnd"/>
      <w:r w:rsidRPr="00530DD5">
        <w:rPr>
          <w:color w:val="C021A6"/>
        </w:rPr>
        <w:t xml:space="preserve"> (</w:t>
      </w:r>
      <w:proofErr w:type="spellStart"/>
      <w:r w:rsidRPr="00530DD5">
        <w:rPr>
          <w:color w:val="C021A6"/>
        </w:rPr>
        <w:t>quando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pertinentes</w:t>
      </w:r>
      <w:proofErr w:type="spellEnd"/>
      <w:r w:rsidRPr="00530DD5">
        <w:rPr>
          <w:color w:val="C021A6"/>
        </w:rPr>
        <w:t>).</w:t>
      </w:r>
    </w:p>
    <w:p w14:paraId="5079F114" w14:textId="77777777" w:rsidR="00530DD5" w:rsidRDefault="00530DD5" w:rsidP="00530DD5">
      <w:pPr>
        <w:ind w:firstLine="720"/>
        <w:rPr>
          <w:color w:val="C021A6"/>
        </w:rPr>
      </w:pPr>
      <w:r w:rsidRPr="00530DD5">
        <w:rPr>
          <w:color w:val="C021A6"/>
        </w:rPr>
        <w:t xml:space="preserve">Em </w:t>
      </w:r>
      <w:proofErr w:type="spellStart"/>
      <w:r w:rsidRPr="00530DD5">
        <w:rPr>
          <w:color w:val="C021A6"/>
        </w:rPr>
        <w:t>termos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objetivos</w:t>
      </w:r>
      <w:proofErr w:type="spellEnd"/>
      <w:r w:rsidRPr="00530DD5">
        <w:rPr>
          <w:color w:val="C021A6"/>
        </w:rPr>
        <w:t>: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responde</w:t>
      </w:r>
      <w:proofErr w:type="spellEnd"/>
      <w:r w:rsidRPr="00530DD5">
        <w:rPr>
          <w:color w:val="C021A6"/>
        </w:rPr>
        <w:t xml:space="preserve"> à </w:t>
      </w:r>
      <w:proofErr w:type="spellStart"/>
      <w:r w:rsidRPr="00530DD5">
        <w:rPr>
          <w:color w:val="C021A6"/>
        </w:rPr>
        <w:t>pergunta</w:t>
      </w:r>
      <w:proofErr w:type="spellEnd"/>
      <w:r w:rsidRPr="00530DD5">
        <w:rPr>
          <w:color w:val="C021A6"/>
        </w:rPr>
        <w:t xml:space="preserve">: “Como a </w:t>
      </w:r>
      <w:proofErr w:type="spellStart"/>
      <w:r w:rsidRPr="00530DD5">
        <w:rPr>
          <w:color w:val="C021A6"/>
        </w:rPr>
        <w:t>pesquisa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foi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realizada</w:t>
      </w:r>
      <w:proofErr w:type="spellEnd"/>
      <w:r w:rsidRPr="00530DD5">
        <w:rPr>
          <w:color w:val="C021A6"/>
        </w:rPr>
        <w:t>?”</w:t>
      </w:r>
      <w:r>
        <w:rPr>
          <w:color w:val="C021A6"/>
        </w:rPr>
        <w:t xml:space="preserve"> </w:t>
      </w:r>
      <w:r w:rsidRPr="00530DD5">
        <w:rPr>
          <w:color w:val="C021A6"/>
        </w:rPr>
        <w:t xml:space="preserve">Funções da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>
        <w:rPr>
          <w:color w:val="C021A6"/>
        </w:rPr>
        <w:t xml:space="preserve">: </w:t>
      </w:r>
      <w:proofErr w:type="spellStart"/>
      <w:r w:rsidRPr="00530DD5">
        <w:rPr>
          <w:color w:val="C021A6"/>
        </w:rPr>
        <w:t>garantir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reprodutibilidade</w:t>
      </w:r>
      <w:proofErr w:type="spellEnd"/>
      <w:r w:rsidRPr="00530DD5">
        <w:rPr>
          <w:color w:val="C021A6"/>
        </w:rPr>
        <w:t xml:space="preserve"> do </w:t>
      </w:r>
      <w:proofErr w:type="spellStart"/>
      <w:r w:rsidRPr="00530DD5">
        <w:rPr>
          <w:color w:val="C021A6"/>
        </w:rPr>
        <w:t>estudo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permitir</w:t>
      </w:r>
      <w:proofErr w:type="spellEnd"/>
      <w:r w:rsidRPr="00530DD5">
        <w:rPr>
          <w:color w:val="C021A6"/>
        </w:rPr>
        <w:t xml:space="preserve"> </w:t>
      </w:r>
      <w:proofErr w:type="gramStart"/>
      <w:r w:rsidRPr="00530DD5">
        <w:rPr>
          <w:color w:val="C021A6"/>
        </w:rPr>
        <w:t>a</w:t>
      </w:r>
      <w:proofErr w:type="gram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avaliação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crítica</w:t>
      </w:r>
      <w:proofErr w:type="spellEnd"/>
      <w:r w:rsidRPr="00530DD5">
        <w:rPr>
          <w:color w:val="C021A6"/>
        </w:rPr>
        <w:t xml:space="preserve"> da </w:t>
      </w:r>
      <w:proofErr w:type="spellStart"/>
      <w:r w:rsidRPr="00530DD5">
        <w:rPr>
          <w:color w:val="C021A6"/>
        </w:rPr>
        <w:t>metodologia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demonstrar</w:t>
      </w:r>
      <w:proofErr w:type="spellEnd"/>
      <w:r w:rsidRPr="00530DD5">
        <w:rPr>
          <w:color w:val="C021A6"/>
        </w:rPr>
        <w:t xml:space="preserve"> rigor </w:t>
      </w:r>
      <w:proofErr w:type="spellStart"/>
      <w:r w:rsidRPr="00530DD5">
        <w:rPr>
          <w:color w:val="C021A6"/>
        </w:rPr>
        <w:t>científico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justificar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escolha</w:t>
      </w:r>
      <w:proofErr w:type="spellEnd"/>
      <w:r w:rsidRPr="00530DD5">
        <w:rPr>
          <w:color w:val="C021A6"/>
        </w:rPr>
        <w:t xml:space="preserve"> dos </w:t>
      </w:r>
      <w:proofErr w:type="spellStart"/>
      <w:r w:rsidRPr="00530DD5">
        <w:rPr>
          <w:color w:val="C021A6"/>
        </w:rPr>
        <w:t>métodos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utilizados</w:t>
      </w:r>
      <w:proofErr w:type="spellEnd"/>
      <w:r w:rsidRPr="00530DD5">
        <w:rPr>
          <w:color w:val="C021A6"/>
        </w:rPr>
        <w:t>;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assegurar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validade</w:t>
      </w:r>
      <w:proofErr w:type="spellEnd"/>
      <w:r w:rsidRPr="00530DD5">
        <w:rPr>
          <w:color w:val="C021A6"/>
        </w:rPr>
        <w:t xml:space="preserve"> dos </w:t>
      </w:r>
      <w:proofErr w:type="spellStart"/>
      <w:r w:rsidRPr="00530DD5">
        <w:rPr>
          <w:color w:val="C021A6"/>
        </w:rPr>
        <w:t>resultados</w:t>
      </w:r>
      <w:proofErr w:type="spellEnd"/>
      <w:r w:rsidRPr="00530DD5">
        <w:rPr>
          <w:color w:val="C021A6"/>
        </w:rPr>
        <w:t>.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Características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uma</w:t>
      </w:r>
      <w:proofErr w:type="spellEnd"/>
      <w:r w:rsidRPr="00530DD5">
        <w:rPr>
          <w:color w:val="C021A6"/>
        </w:rPr>
        <w:t xml:space="preserve"> boa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>
        <w:rPr>
          <w:color w:val="C021A6"/>
        </w:rPr>
        <w:t xml:space="preserve">: </w:t>
      </w:r>
      <w:proofErr w:type="spellStart"/>
      <w:r w:rsidRPr="00530DD5">
        <w:rPr>
          <w:color w:val="C021A6"/>
        </w:rPr>
        <w:t>Clareza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objetividade</w:t>
      </w:r>
      <w:proofErr w:type="spellEnd"/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Detalhamento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suficiente</w:t>
      </w:r>
      <w:proofErr w:type="spellEnd"/>
      <w:r w:rsidRPr="00530DD5">
        <w:rPr>
          <w:color w:val="C021A6"/>
        </w:rPr>
        <w:t xml:space="preserve"> (</w:t>
      </w:r>
      <w:proofErr w:type="spellStart"/>
      <w:r w:rsidRPr="00530DD5">
        <w:rPr>
          <w:color w:val="C021A6"/>
        </w:rPr>
        <w:t>sem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excesso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desnecessário</w:t>
      </w:r>
      <w:proofErr w:type="spellEnd"/>
      <w:r w:rsidRPr="00530DD5">
        <w:rPr>
          <w:color w:val="C021A6"/>
        </w:rPr>
        <w:t>)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Linguagem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impessoal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científica</w:t>
      </w:r>
      <w:proofErr w:type="spellEnd"/>
      <w:r>
        <w:rPr>
          <w:color w:val="C021A6"/>
        </w:rPr>
        <w:t xml:space="preserve">; </w:t>
      </w:r>
      <w:r w:rsidRPr="00530DD5">
        <w:rPr>
          <w:color w:val="C021A6"/>
        </w:rPr>
        <w:t xml:space="preserve">Uso de </w:t>
      </w:r>
      <w:proofErr w:type="spellStart"/>
      <w:r w:rsidRPr="00530DD5">
        <w:rPr>
          <w:color w:val="C021A6"/>
        </w:rPr>
        <w:t>verbos</w:t>
      </w:r>
      <w:proofErr w:type="spellEnd"/>
      <w:r w:rsidRPr="00530DD5">
        <w:rPr>
          <w:color w:val="C021A6"/>
        </w:rPr>
        <w:t xml:space="preserve"> no passado (</w:t>
      </w:r>
      <w:proofErr w:type="spellStart"/>
      <w:r w:rsidRPr="00530DD5">
        <w:rPr>
          <w:color w:val="C021A6"/>
        </w:rPr>
        <w:t>foi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realizado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foram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utilizados</w:t>
      </w:r>
      <w:proofErr w:type="spellEnd"/>
      <w:r w:rsidRPr="00530DD5">
        <w:rPr>
          <w:color w:val="C021A6"/>
        </w:rPr>
        <w:t>)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Coerência</w:t>
      </w:r>
      <w:proofErr w:type="spellEnd"/>
      <w:r w:rsidRPr="00530DD5">
        <w:rPr>
          <w:color w:val="C021A6"/>
        </w:rPr>
        <w:t xml:space="preserve"> com </w:t>
      </w:r>
      <w:proofErr w:type="spellStart"/>
      <w:r w:rsidRPr="00530DD5">
        <w:rPr>
          <w:color w:val="C021A6"/>
        </w:rPr>
        <w:t>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objetivos</w:t>
      </w:r>
      <w:proofErr w:type="spellEnd"/>
      <w:r w:rsidRPr="00530DD5">
        <w:rPr>
          <w:color w:val="C021A6"/>
        </w:rPr>
        <w:t xml:space="preserve"> do </w:t>
      </w:r>
      <w:proofErr w:type="spellStart"/>
      <w:r w:rsidRPr="00530DD5">
        <w:rPr>
          <w:color w:val="C021A6"/>
        </w:rPr>
        <w:t>estudo</w:t>
      </w:r>
      <w:proofErr w:type="spellEnd"/>
      <w:r>
        <w:rPr>
          <w:color w:val="C021A6"/>
        </w:rPr>
        <w:t>.</w:t>
      </w:r>
    </w:p>
    <w:p w14:paraId="632F1A83" w14:textId="573ECA06" w:rsidR="00530DD5" w:rsidRDefault="00530DD5" w:rsidP="00530DD5">
      <w:pPr>
        <w:rPr>
          <w:color w:val="C021A6"/>
        </w:rPr>
      </w:pPr>
      <w:proofErr w:type="spellStart"/>
      <w:r w:rsidRPr="00530DD5">
        <w:rPr>
          <w:color w:val="C021A6"/>
        </w:rPr>
        <w:lastRenderedPageBreak/>
        <w:t>Importante</w:t>
      </w:r>
      <w:proofErr w:type="spellEnd"/>
      <w:r w:rsidRPr="00530DD5">
        <w:rPr>
          <w:color w:val="C021A6"/>
        </w:rPr>
        <w:t>:</w:t>
      </w:r>
      <w:r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Não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inclui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resultados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ou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interpretações</w:t>
      </w:r>
      <w:proofErr w:type="spellEnd"/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Não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discute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achados</w:t>
      </w:r>
      <w:proofErr w:type="spellEnd"/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Não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repete</w:t>
      </w:r>
      <w:proofErr w:type="spellEnd"/>
      <w:r w:rsidRPr="00530DD5">
        <w:rPr>
          <w:color w:val="C021A6"/>
        </w:rPr>
        <w:t xml:space="preserve"> a </w:t>
      </w:r>
      <w:proofErr w:type="spellStart"/>
      <w:r w:rsidRPr="00530DD5">
        <w:rPr>
          <w:color w:val="C021A6"/>
        </w:rPr>
        <w:t>revisão</w:t>
      </w:r>
      <w:proofErr w:type="spellEnd"/>
      <w:r w:rsidRPr="00530DD5">
        <w:rPr>
          <w:color w:val="C021A6"/>
        </w:rPr>
        <w:t xml:space="preserve"> de </w:t>
      </w:r>
      <w:r>
        <w:rPr>
          <w:color w:val="C021A6"/>
        </w:rPr>
        <w:t xml:space="preserve">literature. </w:t>
      </w:r>
      <w:proofErr w:type="spellStart"/>
      <w:r w:rsidRPr="00530DD5">
        <w:rPr>
          <w:color w:val="C021A6"/>
        </w:rPr>
        <w:t>Observações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formais</w:t>
      </w:r>
      <w:proofErr w:type="spellEnd"/>
      <w:r w:rsidRPr="00530DD5">
        <w:rPr>
          <w:color w:val="C021A6"/>
        </w:rPr>
        <w:t xml:space="preserve"> (ABNT)</w:t>
      </w:r>
      <w:r>
        <w:rPr>
          <w:color w:val="C021A6"/>
        </w:rPr>
        <w:t xml:space="preserve"> - </w:t>
      </w:r>
      <w:r w:rsidRPr="00530DD5">
        <w:rPr>
          <w:color w:val="C021A6"/>
        </w:rPr>
        <w:t xml:space="preserve">Fonte: </w:t>
      </w:r>
      <w:proofErr w:type="spellStart"/>
      <w:r w:rsidRPr="00530DD5">
        <w:rPr>
          <w:color w:val="C021A6"/>
        </w:rPr>
        <w:t>tamanho</w:t>
      </w:r>
      <w:proofErr w:type="spellEnd"/>
      <w:r w:rsidRPr="00530DD5">
        <w:rPr>
          <w:color w:val="C021A6"/>
        </w:rPr>
        <w:t xml:space="preserve"> 12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Espaçamento</w:t>
      </w:r>
      <w:proofErr w:type="spellEnd"/>
      <w:r w:rsidRPr="00530DD5">
        <w:rPr>
          <w:color w:val="C021A6"/>
        </w:rPr>
        <w:t>: 1,5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Numeração</w:t>
      </w:r>
      <w:proofErr w:type="spellEnd"/>
      <w:r w:rsidRPr="00530DD5">
        <w:rPr>
          <w:color w:val="C021A6"/>
        </w:rPr>
        <w:t xml:space="preserve"> progressiva (ex.: 3 MATERIAIS E MÉTODOS)</w:t>
      </w:r>
      <w:r>
        <w:rPr>
          <w:color w:val="C021A6"/>
        </w:rPr>
        <w:t xml:space="preserve">; </w:t>
      </w:r>
      <w:proofErr w:type="spellStart"/>
      <w:r w:rsidRPr="00530DD5">
        <w:rPr>
          <w:color w:val="C021A6"/>
        </w:rPr>
        <w:t>Citações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metodológicas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conforme</w:t>
      </w:r>
      <w:proofErr w:type="spellEnd"/>
      <w:r w:rsidRPr="00530DD5">
        <w:rPr>
          <w:color w:val="C021A6"/>
        </w:rPr>
        <w:t xml:space="preserve"> ABNT NBR 10520:2023</w:t>
      </w:r>
      <w:r>
        <w:rPr>
          <w:color w:val="C021A6"/>
        </w:rPr>
        <w:t xml:space="preserve">. </w:t>
      </w:r>
      <w:proofErr w:type="spellStart"/>
      <w:r w:rsidRPr="00530DD5">
        <w:rPr>
          <w:color w:val="C021A6"/>
        </w:rPr>
        <w:t>Síntese</w:t>
      </w:r>
      <w:proofErr w:type="spellEnd"/>
      <w:r w:rsidRPr="00530DD5">
        <w:rPr>
          <w:color w:val="C021A6"/>
        </w:rPr>
        <w:t xml:space="preserve"> final</w:t>
      </w:r>
      <w:r>
        <w:rPr>
          <w:color w:val="C021A6"/>
        </w:rPr>
        <w:t xml:space="preserve">: </w:t>
      </w:r>
      <w:r w:rsidRPr="00530DD5">
        <w:rPr>
          <w:color w:val="C021A6"/>
        </w:rPr>
        <w:t xml:space="preserve">A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assegura</w:t>
      </w:r>
      <w:proofErr w:type="spellEnd"/>
      <w:r w:rsidRPr="00530DD5">
        <w:rPr>
          <w:color w:val="C021A6"/>
        </w:rPr>
        <w:t xml:space="preserve"> o rigor e a </w:t>
      </w:r>
      <w:proofErr w:type="spellStart"/>
      <w:r w:rsidRPr="00530DD5">
        <w:rPr>
          <w:color w:val="C021A6"/>
        </w:rPr>
        <w:t>confiabilidade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científica</w:t>
      </w:r>
      <w:proofErr w:type="spellEnd"/>
      <w:r w:rsidRPr="00530DD5">
        <w:rPr>
          <w:color w:val="C021A6"/>
        </w:rPr>
        <w:t xml:space="preserve"> da </w:t>
      </w:r>
      <w:proofErr w:type="spellStart"/>
      <w:r w:rsidRPr="00530DD5">
        <w:rPr>
          <w:color w:val="C021A6"/>
        </w:rPr>
        <w:t>dissertação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ou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tese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permitindo</w:t>
      </w:r>
      <w:proofErr w:type="spellEnd"/>
      <w:r w:rsidRPr="00530DD5">
        <w:rPr>
          <w:color w:val="C021A6"/>
        </w:rPr>
        <w:t xml:space="preserve"> </w:t>
      </w:r>
      <w:proofErr w:type="gramStart"/>
      <w:r w:rsidRPr="00530DD5">
        <w:rPr>
          <w:color w:val="C021A6"/>
        </w:rPr>
        <w:t>a</w:t>
      </w:r>
      <w:proofErr w:type="gram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avaliação</w:t>
      </w:r>
      <w:proofErr w:type="spellEnd"/>
      <w:r w:rsidRPr="00530DD5">
        <w:rPr>
          <w:color w:val="C021A6"/>
        </w:rPr>
        <w:t xml:space="preserve"> e a </w:t>
      </w:r>
      <w:proofErr w:type="spellStart"/>
      <w:r w:rsidRPr="00530DD5">
        <w:rPr>
          <w:color w:val="C021A6"/>
        </w:rPr>
        <w:t>reprodutibilidade</w:t>
      </w:r>
      <w:proofErr w:type="spellEnd"/>
      <w:r w:rsidRPr="00530DD5">
        <w:rPr>
          <w:color w:val="C021A6"/>
        </w:rPr>
        <w:t xml:space="preserve"> do </w:t>
      </w:r>
      <w:proofErr w:type="spellStart"/>
      <w:r w:rsidRPr="00530DD5">
        <w:rPr>
          <w:color w:val="C021A6"/>
        </w:rPr>
        <w:t>estudo</w:t>
      </w:r>
      <w:proofErr w:type="spellEnd"/>
      <w:r w:rsidRPr="00530DD5">
        <w:rPr>
          <w:color w:val="C021A6"/>
        </w:rPr>
        <w:t>.</w:t>
      </w:r>
    </w:p>
    <w:p w14:paraId="0E11DC38" w14:textId="612BAA3F" w:rsidR="00530DD5" w:rsidRPr="00530DD5" w:rsidRDefault="00530DD5" w:rsidP="00530DD5">
      <w:pPr>
        <w:ind w:firstLine="720"/>
        <w:rPr>
          <w:color w:val="C021A6"/>
        </w:rPr>
      </w:pPr>
      <w:proofErr w:type="spellStart"/>
      <w:r w:rsidRPr="00530DD5">
        <w:rPr>
          <w:color w:val="C021A6"/>
        </w:rPr>
        <w:t>Organização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típica</w:t>
      </w:r>
      <w:proofErr w:type="spellEnd"/>
      <w:r w:rsidRPr="00530DD5">
        <w:rPr>
          <w:color w:val="C021A6"/>
        </w:rPr>
        <w:t xml:space="preserve"> de </w:t>
      </w:r>
      <w:proofErr w:type="spellStart"/>
      <w:r w:rsidRPr="00530DD5">
        <w:rPr>
          <w:color w:val="C021A6"/>
        </w:rPr>
        <w:t>Materiais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Métodos</w:t>
      </w:r>
      <w:proofErr w:type="spellEnd"/>
      <w:r>
        <w:rPr>
          <w:color w:val="C021A6"/>
        </w:rPr>
        <w:t xml:space="preserve">. </w:t>
      </w:r>
      <w:r w:rsidRPr="00530DD5">
        <w:rPr>
          <w:color w:val="C021A6"/>
        </w:rPr>
        <w:t xml:space="preserve">Em </w:t>
      </w:r>
      <w:proofErr w:type="spellStart"/>
      <w:r w:rsidRPr="00530DD5">
        <w:rPr>
          <w:color w:val="C021A6"/>
        </w:rPr>
        <w:t>dissertações</w:t>
      </w:r>
      <w:proofErr w:type="spellEnd"/>
      <w:r w:rsidRPr="00530DD5">
        <w:rPr>
          <w:color w:val="C021A6"/>
        </w:rPr>
        <w:t xml:space="preserve"> e </w:t>
      </w:r>
      <w:proofErr w:type="spellStart"/>
      <w:r w:rsidRPr="00530DD5">
        <w:rPr>
          <w:color w:val="C021A6"/>
        </w:rPr>
        <w:t>teses</w:t>
      </w:r>
      <w:proofErr w:type="spellEnd"/>
      <w:r w:rsidRPr="00530DD5">
        <w:rPr>
          <w:color w:val="C021A6"/>
        </w:rPr>
        <w:t xml:space="preserve">, </w:t>
      </w:r>
      <w:proofErr w:type="spellStart"/>
      <w:r w:rsidRPr="00530DD5">
        <w:rPr>
          <w:color w:val="C021A6"/>
        </w:rPr>
        <w:t>esta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seção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costuma</w:t>
      </w:r>
      <w:proofErr w:type="spellEnd"/>
      <w:r w:rsidRPr="00530DD5">
        <w:rPr>
          <w:color w:val="C021A6"/>
        </w:rPr>
        <w:t xml:space="preserve"> ser </w:t>
      </w:r>
      <w:proofErr w:type="spellStart"/>
      <w:r w:rsidRPr="00530DD5">
        <w:rPr>
          <w:color w:val="C021A6"/>
        </w:rPr>
        <w:t>subdividida</w:t>
      </w:r>
      <w:proofErr w:type="spellEnd"/>
      <w:r w:rsidRPr="00530DD5">
        <w:rPr>
          <w:color w:val="C021A6"/>
        </w:rPr>
        <w:t xml:space="preserve"> </w:t>
      </w:r>
      <w:proofErr w:type="spellStart"/>
      <w:r w:rsidRPr="00530DD5">
        <w:rPr>
          <w:color w:val="C021A6"/>
        </w:rPr>
        <w:t>em</w:t>
      </w:r>
      <w:proofErr w:type="spellEnd"/>
      <w:r w:rsidRPr="00530DD5">
        <w:rPr>
          <w:color w:val="C021A6"/>
        </w:rPr>
        <w:t>:</w:t>
      </w:r>
    </w:p>
    <w:p w14:paraId="72F65DDB" w14:textId="6BCC20AE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3.1 Tipo e </w:t>
      </w:r>
      <w:proofErr w:type="spellStart"/>
      <w:r w:rsidRPr="00530DD5">
        <w:rPr>
          <w:b/>
          <w:bCs/>
          <w:color w:val="C021A6"/>
        </w:rPr>
        <w:t>delineamento</w:t>
      </w:r>
      <w:proofErr w:type="spellEnd"/>
      <w:r w:rsidRPr="00530DD5">
        <w:rPr>
          <w:b/>
          <w:bCs/>
          <w:color w:val="C021A6"/>
        </w:rPr>
        <w:t xml:space="preserve"> do </w:t>
      </w:r>
      <w:proofErr w:type="spellStart"/>
      <w:r w:rsidRPr="00530DD5">
        <w:rPr>
          <w:b/>
          <w:bCs/>
          <w:color w:val="C021A6"/>
        </w:rPr>
        <w:t>estudo</w:t>
      </w:r>
      <w:proofErr w:type="spellEnd"/>
    </w:p>
    <w:p w14:paraId="4D88E3A4" w14:textId="110EB5D0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3.2 Local do </w:t>
      </w:r>
      <w:proofErr w:type="spellStart"/>
      <w:r w:rsidRPr="00530DD5">
        <w:rPr>
          <w:b/>
          <w:bCs/>
          <w:color w:val="C021A6"/>
        </w:rPr>
        <w:t>estudo</w:t>
      </w:r>
      <w:proofErr w:type="spellEnd"/>
    </w:p>
    <w:p w14:paraId="567B45EF" w14:textId="7C61B71D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3.3 </w:t>
      </w:r>
      <w:proofErr w:type="spellStart"/>
      <w:r w:rsidRPr="00530DD5">
        <w:rPr>
          <w:b/>
          <w:bCs/>
          <w:color w:val="C021A6"/>
        </w:rPr>
        <w:t>População</w:t>
      </w:r>
      <w:proofErr w:type="spellEnd"/>
      <w:r w:rsidRPr="00530DD5">
        <w:rPr>
          <w:b/>
          <w:bCs/>
          <w:color w:val="C021A6"/>
        </w:rPr>
        <w:t xml:space="preserve"> e </w:t>
      </w:r>
      <w:proofErr w:type="spellStart"/>
      <w:r w:rsidRPr="00530DD5">
        <w:rPr>
          <w:b/>
          <w:bCs/>
          <w:color w:val="C021A6"/>
        </w:rPr>
        <w:t>amostra</w:t>
      </w:r>
      <w:proofErr w:type="spellEnd"/>
    </w:p>
    <w:p w14:paraId="1A45A95C" w14:textId="4BBAC979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3.4 </w:t>
      </w:r>
      <w:proofErr w:type="spellStart"/>
      <w:r w:rsidRPr="00530DD5">
        <w:rPr>
          <w:b/>
          <w:bCs/>
          <w:color w:val="C021A6"/>
        </w:rPr>
        <w:t>Materiais</w:t>
      </w:r>
      <w:proofErr w:type="spellEnd"/>
      <w:r w:rsidRPr="00530DD5">
        <w:rPr>
          <w:b/>
          <w:bCs/>
          <w:color w:val="C021A6"/>
        </w:rPr>
        <w:t xml:space="preserve">, </w:t>
      </w:r>
      <w:proofErr w:type="spellStart"/>
      <w:r w:rsidRPr="00530DD5">
        <w:rPr>
          <w:b/>
          <w:bCs/>
          <w:color w:val="C021A6"/>
        </w:rPr>
        <w:t>reagentes</w:t>
      </w:r>
      <w:proofErr w:type="spellEnd"/>
      <w:r w:rsidRPr="00530DD5">
        <w:rPr>
          <w:b/>
          <w:bCs/>
          <w:color w:val="C021A6"/>
        </w:rPr>
        <w:t xml:space="preserve"> e </w:t>
      </w:r>
      <w:proofErr w:type="spellStart"/>
      <w:r w:rsidRPr="00530DD5">
        <w:rPr>
          <w:b/>
          <w:bCs/>
          <w:color w:val="C021A6"/>
        </w:rPr>
        <w:t>equipamentos</w:t>
      </w:r>
      <w:proofErr w:type="spellEnd"/>
    </w:p>
    <w:p w14:paraId="0C5310B0" w14:textId="57CFFD0C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3.5 </w:t>
      </w:r>
      <w:proofErr w:type="spellStart"/>
      <w:r w:rsidRPr="00530DD5">
        <w:rPr>
          <w:b/>
          <w:bCs/>
          <w:color w:val="C021A6"/>
        </w:rPr>
        <w:t>Procedimentos</w:t>
      </w:r>
      <w:proofErr w:type="spellEnd"/>
      <w:r w:rsidRPr="00530DD5">
        <w:rPr>
          <w:b/>
          <w:bCs/>
          <w:color w:val="C021A6"/>
        </w:rPr>
        <w:t xml:space="preserve"> </w:t>
      </w:r>
      <w:proofErr w:type="spellStart"/>
      <w:r w:rsidRPr="00530DD5">
        <w:rPr>
          <w:b/>
          <w:bCs/>
          <w:color w:val="C021A6"/>
        </w:rPr>
        <w:t>experimentais</w:t>
      </w:r>
      <w:proofErr w:type="spellEnd"/>
    </w:p>
    <w:p w14:paraId="69B3F731" w14:textId="77777777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3.6 </w:t>
      </w:r>
      <w:proofErr w:type="spellStart"/>
      <w:r w:rsidRPr="00530DD5">
        <w:rPr>
          <w:b/>
          <w:bCs/>
          <w:color w:val="C021A6"/>
        </w:rPr>
        <w:t>Análise</w:t>
      </w:r>
      <w:proofErr w:type="spellEnd"/>
      <w:r w:rsidRPr="00530DD5">
        <w:rPr>
          <w:b/>
          <w:bCs/>
          <w:color w:val="C021A6"/>
        </w:rPr>
        <w:t xml:space="preserve"> </w:t>
      </w:r>
      <w:proofErr w:type="spellStart"/>
      <w:r w:rsidRPr="00530DD5">
        <w:rPr>
          <w:b/>
          <w:bCs/>
          <w:color w:val="C021A6"/>
        </w:rPr>
        <w:t>estatística</w:t>
      </w:r>
      <w:proofErr w:type="spellEnd"/>
    </w:p>
    <w:p w14:paraId="272F6BFD" w14:textId="77777777" w:rsidR="00530DD5" w:rsidRPr="00530DD5" w:rsidRDefault="00530DD5" w:rsidP="006C6FFE">
      <w:pPr>
        <w:ind w:left="709"/>
        <w:rPr>
          <w:b/>
          <w:bCs/>
          <w:color w:val="C021A6"/>
        </w:rPr>
      </w:pPr>
      <w:r w:rsidRPr="00530DD5">
        <w:rPr>
          <w:b/>
          <w:bCs/>
          <w:color w:val="C021A6"/>
        </w:rPr>
        <w:t xml:space="preserve">3.7 </w:t>
      </w:r>
      <w:proofErr w:type="spellStart"/>
      <w:r w:rsidRPr="00530DD5">
        <w:rPr>
          <w:b/>
          <w:bCs/>
          <w:color w:val="C021A6"/>
        </w:rPr>
        <w:t>Aspectos</w:t>
      </w:r>
      <w:proofErr w:type="spellEnd"/>
      <w:r w:rsidRPr="00530DD5">
        <w:rPr>
          <w:b/>
          <w:bCs/>
          <w:color w:val="C021A6"/>
        </w:rPr>
        <w:t xml:space="preserve"> </w:t>
      </w:r>
      <w:proofErr w:type="spellStart"/>
      <w:r w:rsidRPr="00530DD5">
        <w:rPr>
          <w:b/>
          <w:bCs/>
          <w:color w:val="C021A6"/>
        </w:rPr>
        <w:t>éticos</w:t>
      </w:r>
      <w:proofErr w:type="spellEnd"/>
    </w:p>
    <w:p w14:paraId="41E909CF" w14:textId="0623B087" w:rsidR="007F4F7C" w:rsidRPr="007F4F7C" w:rsidRDefault="007F4F7C">
      <w:pPr>
        <w:rPr>
          <w:b/>
          <w:bCs/>
          <w:color w:val="C021A6"/>
        </w:rPr>
      </w:pPr>
      <w:proofErr w:type="spellStart"/>
      <w:r w:rsidRPr="007F4F7C">
        <w:rPr>
          <w:b/>
          <w:bCs/>
          <w:color w:val="C021A6"/>
        </w:rPr>
        <w:t>Exemplo</w:t>
      </w:r>
      <w:proofErr w:type="spellEnd"/>
      <w:r w:rsidRPr="007F4F7C">
        <w:rPr>
          <w:b/>
          <w:bCs/>
          <w:color w:val="C021A6"/>
        </w:rPr>
        <w:t>:</w:t>
      </w:r>
    </w:p>
    <w:p w14:paraId="209922E6" w14:textId="4A5BE18F" w:rsidR="00566FD4" w:rsidRPr="007F4F7C" w:rsidRDefault="007F4F7C" w:rsidP="006C6FFE">
      <w:pPr>
        <w:ind w:left="709"/>
        <w:rPr>
          <w:b/>
          <w:bCs/>
          <w:color w:val="C021A6"/>
        </w:rPr>
      </w:pPr>
      <w:r w:rsidRPr="007F4F7C">
        <w:rPr>
          <w:b/>
          <w:bCs/>
          <w:color w:val="C021A6"/>
        </w:rPr>
        <w:t xml:space="preserve">3.1 </w:t>
      </w:r>
      <w:proofErr w:type="spellStart"/>
      <w:r w:rsidRPr="007F4F7C">
        <w:rPr>
          <w:b/>
          <w:bCs/>
          <w:color w:val="C021A6"/>
        </w:rPr>
        <w:t>Desenho</w:t>
      </w:r>
      <w:proofErr w:type="spellEnd"/>
      <w:r w:rsidRPr="007F4F7C">
        <w:rPr>
          <w:b/>
          <w:bCs/>
          <w:color w:val="C021A6"/>
        </w:rPr>
        <w:t xml:space="preserve"> e local do </w:t>
      </w:r>
      <w:proofErr w:type="spellStart"/>
      <w:r w:rsidRPr="007F4F7C">
        <w:rPr>
          <w:b/>
          <w:bCs/>
          <w:color w:val="C021A6"/>
        </w:rPr>
        <w:t>estudo</w:t>
      </w:r>
      <w:proofErr w:type="spellEnd"/>
    </w:p>
    <w:p w14:paraId="032CCFF3" w14:textId="6F9383B8" w:rsidR="00566FD4" w:rsidRPr="007F4F7C" w:rsidRDefault="00000000" w:rsidP="007F4F7C">
      <w:pPr>
        <w:ind w:firstLine="720"/>
        <w:rPr>
          <w:color w:val="C021A6"/>
        </w:rPr>
      </w:pPr>
      <w:proofErr w:type="spellStart"/>
      <w:r w:rsidRPr="007F4F7C">
        <w:rPr>
          <w:color w:val="C021A6"/>
        </w:rPr>
        <w:t>Trata</w:t>
      </w:r>
      <w:proofErr w:type="spellEnd"/>
      <w:r w:rsidRPr="007F4F7C">
        <w:rPr>
          <w:color w:val="C021A6"/>
        </w:rPr>
        <w:t xml:space="preserve">-se de um </w:t>
      </w:r>
      <w:proofErr w:type="spellStart"/>
      <w:r w:rsidRPr="007F4F7C">
        <w:rPr>
          <w:color w:val="C021A6"/>
        </w:rPr>
        <w:t>estudo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ecológico</w:t>
      </w:r>
      <w:proofErr w:type="spellEnd"/>
      <w:r w:rsidRPr="007F4F7C">
        <w:rPr>
          <w:color w:val="C021A6"/>
        </w:rPr>
        <w:t xml:space="preserve">, </w:t>
      </w:r>
      <w:proofErr w:type="spellStart"/>
      <w:r w:rsidRPr="007F4F7C">
        <w:rPr>
          <w:color w:val="C021A6"/>
        </w:rPr>
        <w:t>observacional</w:t>
      </w:r>
      <w:proofErr w:type="spellEnd"/>
      <w:r w:rsidRPr="007F4F7C">
        <w:rPr>
          <w:color w:val="C021A6"/>
        </w:rPr>
        <w:t xml:space="preserve"> e de corte transversal, </w:t>
      </w:r>
      <w:proofErr w:type="spellStart"/>
      <w:r w:rsidRPr="007F4F7C">
        <w:rPr>
          <w:color w:val="C021A6"/>
        </w:rPr>
        <w:t>que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utiliza</w:t>
      </w:r>
      <w:proofErr w:type="spellEnd"/>
      <w:r w:rsidRPr="007F4F7C">
        <w:rPr>
          <w:color w:val="C021A6"/>
        </w:rPr>
        <w:t xml:space="preserve"> ferramentas de </w:t>
      </w:r>
      <w:proofErr w:type="spellStart"/>
      <w:r w:rsidRPr="007F4F7C">
        <w:rPr>
          <w:color w:val="C021A6"/>
        </w:rPr>
        <w:t>análise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espacial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baseadas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em</w:t>
      </w:r>
      <w:proofErr w:type="spellEnd"/>
      <w:r w:rsidRPr="007F4F7C">
        <w:rPr>
          <w:color w:val="C021A6"/>
        </w:rPr>
        <w:t xml:space="preserve"> dados de </w:t>
      </w:r>
      <w:proofErr w:type="spellStart"/>
      <w:r w:rsidRPr="007F4F7C">
        <w:rPr>
          <w:color w:val="C021A6"/>
        </w:rPr>
        <w:t>internações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por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infecções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fúngicas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invasivas</w:t>
      </w:r>
      <w:proofErr w:type="spellEnd"/>
      <w:r w:rsidRPr="007F4F7C">
        <w:rPr>
          <w:color w:val="C021A6"/>
        </w:rPr>
        <w:t xml:space="preserve"> no </w:t>
      </w:r>
      <w:proofErr w:type="spellStart"/>
      <w:r w:rsidRPr="007F4F7C">
        <w:rPr>
          <w:color w:val="C021A6"/>
        </w:rPr>
        <w:t>estado</w:t>
      </w:r>
      <w:proofErr w:type="spellEnd"/>
      <w:r w:rsidRPr="007F4F7C">
        <w:rPr>
          <w:color w:val="C021A6"/>
        </w:rPr>
        <w:t xml:space="preserve"> do Paraná, de 2015 a 2019. De </w:t>
      </w:r>
      <w:proofErr w:type="spellStart"/>
      <w:r w:rsidRPr="007F4F7C">
        <w:rPr>
          <w:color w:val="C021A6"/>
        </w:rPr>
        <w:t>acordo</w:t>
      </w:r>
      <w:proofErr w:type="spellEnd"/>
      <w:r w:rsidRPr="007F4F7C">
        <w:rPr>
          <w:color w:val="C021A6"/>
        </w:rPr>
        <w:t xml:space="preserve"> com dados do Instituto Brasileiro de Geografia e </w:t>
      </w:r>
      <w:proofErr w:type="spellStart"/>
      <w:r w:rsidRPr="007F4F7C">
        <w:rPr>
          <w:color w:val="C021A6"/>
        </w:rPr>
        <w:t>Estatística</w:t>
      </w:r>
      <w:proofErr w:type="spellEnd"/>
      <w:r w:rsidRPr="007F4F7C">
        <w:rPr>
          <w:color w:val="C021A6"/>
        </w:rPr>
        <w:t xml:space="preserve"> (IBGE), o Paraná </w:t>
      </w:r>
      <w:proofErr w:type="spellStart"/>
      <w:r w:rsidRPr="007F4F7C">
        <w:rPr>
          <w:color w:val="C021A6"/>
        </w:rPr>
        <w:t>está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localizado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na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região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sul</w:t>
      </w:r>
      <w:proofErr w:type="spellEnd"/>
      <w:r w:rsidRPr="007F4F7C">
        <w:rPr>
          <w:color w:val="C021A6"/>
        </w:rPr>
        <w:t xml:space="preserve"> do </w:t>
      </w:r>
      <w:proofErr w:type="spellStart"/>
      <w:r w:rsidRPr="007F4F7C">
        <w:rPr>
          <w:color w:val="C021A6"/>
        </w:rPr>
        <w:t>Brasil</w:t>
      </w:r>
      <w:proofErr w:type="spellEnd"/>
      <w:r w:rsidRPr="007F4F7C">
        <w:rPr>
          <w:color w:val="C021A6"/>
        </w:rPr>
        <w:t xml:space="preserve">, com </w:t>
      </w:r>
      <w:proofErr w:type="spellStart"/>
      <w:r w:rsidRPr="007F4F7C">
        <w:rPr>
          <w:color w:val="C021A6"/>
        </w:rPr>
        <w:t>uma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área</w:t>
      </w:r>
      <w:proofErr w:type="spellEnd"/>
      <w:r w:rsidRPr="007F4F7C">
        <w:rPr>
          <w:color w:val="C021A6"/>
        </w:rPr>
        <w:t xml:space="preserve"> de 199.298 km2, com </w:t>
      </w:r>
      <w:proofErr w:type="spellStart"/>
      <w:r w:rsidRPr="007F4F7C">
        <w:rPr>
          <w:color w:val="C021A6"/>
        </w:rPr>
        <w:t>coordenadas</w:t>
      </w:r>
      <w:proofErr w:type="spellEnd"/>
      <w:r w:rsidRPr="007F4F7C">
        <w:rPr>
          <w:color w:val="C021A6"/>
        </w:rPr>
        <w:t xml:space="preserve"> de latitude 22º30'58 '' e 26º43'00 '', e </w:t>
      </w:r>
      <w:proofErr w:type="spellStart"/>
      <w:r w:rsidRPr="007F4F7C">
        <w:rPr>
          <w:color w:val="C021A6"/>
        </w:rPr>
        <w:t>coordenadas</w:t>
      </w:r>
      <w:proofErr w:type="spellEnd"/>
      <w:r w:rsidRPr="007F4F7C">
        <w:rPr>
          <w:color w:val="C021A6"/>
        </w:rPr>
        <w:t xml:space="preserve"> de longitude 48º05 '37' 'e 54º37'08' '. </w:t>
      </w:r>
      <w:proofErr w:type="gramStart"/>
      <w:r w:rsidRPr="007F4F7C">
        <w:rPr>
          <w:color w:val="C021A6"/>
        </w:rPr>
        <w:t>A</w:t>
      </w:r>
      <w:proofErr w:type="gram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estimativa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populacional</w:t>
      </w:r>
      <w:proofErr w:type="spellEnd"/>
      <w:r w:rsidRPr="007F4F7C">
        <w:rPr>
          <w:color w:val="C021A6"/>
        </w:rPr>
        <w:t xml:space="preserve"> para 2020, </w:t>
      </w:r>
      <w:proofErr w:type="spellStart"/>
      <w:r w:rsidRPr="007F4F7C">
        <w:rPr>
          <w:color w:val="C021A6"/>
        </w:rPr>
        <w:t>encontra</w:t>
      </w:r>
      <w:proofErr w:type="spellEnd"/>
      <w:r w:rsidRPr="007F4F7C">
        <w:rPr>
          <w:color w:val="C021A6"/>
        </w:rPr>
        <w:t xml:space="preserve">-se </w:t>
      </w:r>
      <w:proofErr w:type="spellStart"/>
      <w:r w:rsidRPr="007F4F7C">
        <w:rPr>
          <w:color w:val="C021A6"/>
        </w:rPr>
        <w:t>como</w:t>
      </w:r>
      <w:proofErr w:type="spellEnd"/>
      <w:r w:rsidRPr="007F4F7C">
        <w:rPr>
          <w:color w:val="C021A6"/>
        </w:rPr>
        <w:t xml:space="preserve"> o 6° </w:t>
      </w:r>
      <w:proofErr w:type="spellStart"/>
      <w:r w:rsidRPr="007F4F7C">
        <w:rPr>
          <w:color w:val="C021A6"/>
        </w:rPr>
        <w:t>estado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mais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populoso</w:t>
      </w:r>
      <w:proofErr w:type="spellEnd"/>
      <w:r w:rsidRPr="007F4F7C">
        <w:rPr>
          <w:color w:val="C021A6"/>
        </w:rPr>
        <w:t xml:space="preserve"> do </w:t>
      </w:r>
      <w:proofErr w:type="spellStart"/>
      <w:r w:rsidRPr="007F4F7C">
        <w:rPr>
          <w:color w:val="C021A6"/>
        </w:rPr>
        <w:t>país</w:t>
      </w:r>
      <w:proofErr w:type="spellEnd"/>
      <w:r w:rsidRPr="007F4F7C">
        <w:rPr>
          <w:color w:val="C021A6"/>
        </w:rPr>
        <w:t xml:space="preserve">, </w:t>
      </w:r>
      <w:proofErr w:type="spellStart"/>
      <w:r w:rsidRPr="007F4F7C">
        <w:rPr>
          <w:color w:val="C021A6"/>
        </w:rPr>
        <w:t>possuindo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cerca</w:t>
      </w:r>
      <w:proofErr w:type="spellEnd"/>
      <w:r w:rsidRPr="007F4F7C">
        <w:rPr>
          <w:color w:val="C021A6"/>
        </w:rPr>
        <w:t xml:space="preserve"> de 11.516.840 </w:t>
      </w:r>
      <w:proofErr w:type="spellStart"/>
      <w:r w:rsidRPr="007F4F7C">
        <w:rPr>
          <w:color w:val="C021A6"/>
        </w:rPr>
        <w:t>habitantes</w:t>
      </w:r>
      <w:proofErr w:type="spellEnd"/>
      <w:r w:rsidRPr="007F4F7C">
        <w:rPr>
          <w:color w:val="C021A6"/>
        </w:rPr>
        <w:t xml:space="preserve">, com grande </w:t>
      </w:r>
      <w:proofErr w:type="spellStart"/>
      <w:r w:rsidRPr="007F4F7C">
        <w:rPr>
          <w:color w:val="C021A6"/>
        </w:rPr>
        <w:t>parte</w:t>
      </w:r>
      <w:proofErr w:type="spellEnd"/>
      <w:r w:rsidRPr="007F4F7C">
        <w:rPr>
          <w:color w:val="C021A6"/>
        </w:rPr>
        <w:t xml:space="preserve"> da </w:t>
      </w:r>
      <w:proofErr w:type="spellStart"/>
      <w:r w:rsidRPr="007F4F7C">
        <w:rPr>
          <w:color w:val="C021A6"/>
        </w:rPr>
        <w:t>população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residente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na</w:t>
      </w:r>
      <w:proofErr w:type="spellEnd"/>
      <w:r w:rsidRPr="007F4F7C">
        <w:rPr>
          <w:color w:val="C021A6"/>
        </w:rPr>
        <w:t xml:space="preserve"> zona </w:t>
      </w:r>
      <w:proofErr w:type="spellStart"/>
      <w:r w:rsidRPr="007F4F7C">
        <w:rPr>
          <w:color w:val="C021A6"/>
        </w:rPr>
        <w:t>urbana</w:t>
      </w:r>
      <w:proofErr w:type="spellEnd"/>
      <w:r w:rsidRPr="007F4F7C">
        <w:rPr>
          <w:color w:val="C021A6"/>
        </w:rPr>
        <w:t xml:space="preserve"> (85,3%). O </w:t>
      </w:r>
      <w:proofErr w:type="spellStart"/>
      <w:r w:rsidRPr="007F4F7C">
        <w:rPr>
          <w:color w:val="C021A6"/>
        </w:rPr>
        <w:t>estado</w:t>
      </w:r>
      <w:proofErr w:type="spellEnd"/>
      <w:r w:rsidRPr="007F4F7C">
        <w:rPr>
          <w:color w:val="C021A6"/>
        </w:rPr>
        <w:t xml:space="preserve"> é </w:t>
      </w:r>
      <w:proofErr w:type="spellStart"/>
      <w:r w:rsidRPr="007F4F7C">
        <w:rPr>
          <w:color w:val="C021A6"/>
        </w:rPr>
        <w:t>dividido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por</w:t>
      </w:r>
      <w:proofErr w:type="spellEnd"/>
      <w:r w:rsidRPr="007F4F7C">
        <w:rPr>
          <w:color w:val="C021A6"/>
        </w:rPr>
        <w:t xml:space="preserve"> 10 </w:t>
      </w:r>
      <w:proofErr w:type="spellStart"/>
      <w:r w:rsidRPr="007F4F7C">
        <w:rPr>
          <w:color w:val="C021A6"/>
        </w:rPr>
        <w:t>mesorregiões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geográficas</w:t>
      </w:r>
      <w:proofErr w:type="spellEnd"/>
      <w:r w:rsidRPr="007F4F7C">
        <w:rPr>
          <w:color w:val="C021A6"/>
        </w:rPr>
        <w:t xml:space="preserve">, </w:t>
      </w:r>
      <w:proofErr w:type="spellStart"/>
      <w:r w:rsidRPr="007F4F7C">
        <w:rPr>
          <w:color w:val="C021A6"/>
        </w:rPr>
        <w:t>compostas</w:t>
      </w:r>
      <w:proofErr w:type="spellEnd"/>
      <w:r w:rsidRPr="007F4F7C">
        <w:rPr>
          <w:color w:val="C021A6"/>
        </w:rPr>
        <w:t xml:space="preserve"> </w:t>
      </w:r>
      <w:proofErr w:type="spellStart"/>
      <w:r w:rsidRPr="007F4F7C">
        <w:rPr>
          <w:color w:val="C021A6"/>
        </w:rPr>
        <w:t>por</w:t>
      </w:r>
      <w:proofErr w:type="spellEnd"/>
      <w:r w:rsidRPr="007F4F7C">
        <w:rPr>
          <w:color w:val="C021A6"/>
        </w:rPr>
        <w:t xml:space="preserve"> 399 </w:t>
      </w:r>
      <w:proofErr w:type="spellStart"/>
      <w:r w:rsidRPr="007F4F7C">
        <w:rPr>
          <w:color w:val="C021A6"/>
        </w:rPr>
        <w:t>municípios</w:t>
      </w:r>
      <w:proofErr w:type="spellEnd"/>
      <w:r w:rsidRPr="007F4F7C">
        <w:rPr>
          <w:color w:val="C021A6"/>
        </w:rPr>
        <w:t xml:space="preserve"> </w:t>
      </w:r>
      <w:r w:rsidR="00961C4C">
        <w:rPr>
          <w:color w:val="C021A6"/>
        </w:rPr>
        <w:t>(IBGE, 2020)</w:t>
      </w:r>
    </w:p>
    <w:p w14:paraId="48C13FC3" w14:textId="59B74F68" w:rsidR="00566FD4" w:rsidRPr="007F4F7C" w:rsidRDefault="007F4F7C" w:rsidP="006C6FFE">
      <w:pPr>
        <w:ind w:left="709"/>
        <w:rPr>
          <w:b/>
          <w:bCs/>
          <w:color w:val="C021A6"/>
        </w:rPr>
      </w:pPr>
      <w:r w:rsidRPr="007F4F7C">
        <w:rPr>
          <w:b/>
          <w:bCs/>
          <w:color w:val="C021A6"/>
        </w:rPr>
        <w:lastRenderedPageBreak/>
        <w:t xml:space="preserve">3.2 Fonte dos dados e </w:t>
      </w:r>
      <w:proofErr w:type="spellStart"/>
      <w:r w:rsidRPr="007F4F7C">
        <w:rPr>
          <w:b/>
          <w:bCs/>
          <w:color w:val="C021A6"/>
        </w:rPr>
        <w:t>população</w:t>
      </w:r>
      <w:proofErr w:type="spellEnd"/>
      <w:r w:rsidRPr="007F4F7C">
        <w:rPr>
          <w:b/>
          <w:bCs/>
          <w:color w:val="C021A6"/>
        </w:rPr>
        <w:t xml:space="preserve"> do </w:t>
      </w:r>
      <w:proofErr w:type="spellStart"/>
      <w:r w:rsidRPr="007F4F7C">
        <w:rPr>
          <w:b/>
          <w:bCs/>
          <w:color w:val="C021A6"/>
        </w:rPr>
        <w:t>estudo</w:t>
      </w:r>
      <w:proofErr w:type="spellEnd"/>
    </w:p>
    <w:p w14:paraId="6D6DC7C8" w14:textId="178C6D0D" w:rsidR="00566FD4" w:rsidRPr="007F4F7C" w:rsidRDefault="00000000" w:rsidP="007F4F7C">
      <w:pPr>
        <w:ind w:firstLine="720"/>
        <w:rPr>
          <w:color w:val="C021A6"/>
        </w:rPr>
      </w:pP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dados </w:t>
      </w:r>
      <w:proofErr w:type="spellStart"/>
      <w:r w:rsidRPr="14B1F914">
        <w:rPr>
          <w:color w:val="C021A6"/>
        </w:rPr>
        <w:t>foram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coletados</w:t>
      </w:r>
      <w:proofErr w:type="spellEnd"/>
      <w:r w:rsidRPr="14B1F914">
        <w:rPr>
          <w:color w:val="C021A6"/>
        </w:rPr>
        <w:t xml:space="preserve"> do Sistema de </w:t>
      </w:r>
      <w:proofErr w:type="spellStart"/>
      <w:r w:rsidRPr="14B1F914">
        <w:rPr>
          <w:color w:val="C021A6"/>
        </w:rPr>
        <w:t>Informações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Hospitalares</w:t>
      </w:r>
      <w:proofErr w:type="spellEnd"/>
      <w:r w:rsidRPr="14B1F914">
        <w:rPr>
          <w:color w:val="C021A6"/>
        </w:rPr>
        <w:t xml:space="preserve"> do Departamento de </w:t>
      </w:r>
      <w:proofErr w:type="spellStart"/>
      <w:r w:rsidRPr="14B1F914">
        <w:rPr>
          <w:color w:val="C021A6"/>
        </w:rPr>
        <w:t>Informática</w:t>
      </w:r>
      <w:proofErr w:type="spellEnd"/>
      <w:r w:rsidRPr="14B1F914">
        <w:rPr>
          <w:color w:val="C021A6"/>
        </w:rPr>
        <w:t xml:space="preserve"> do Sistema </w:t>
      </w:r>
      <w:proofErr w:type="spellStart"/>
      <w:r w:rsidRPr="14B1F914">
        <w:rPr>
          <w:color w:val="C021A6"/>
        </w:rPr>
        <w:t>Único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Saúde</w:t>
      </w:r>
      <w:proofErr w:type="spellEnd"/>
      <w:r w:rsidRPr="14B1F914">
        <w:rPr>
          <w:color w:val="C021A6"/>
        </w:rPr>
        <w:t xml:space="preserve"> (SIH/DATASUS) </w:t>
      </w:r>
      <w:proofErr w:type="spellStart"/>
      <w:r w:rsidRPr="14B1F914">
        <w:rPr>
          <w:color w:val="C021A6"/>
        </w:rPr>
        <w:t>utilizando</w:t>
      </w:r>
      <w:proofErr w:type="spellEnd"/>
      <w:r w:rsidRPr="14B1F914">
        <w:rPr>
          <w:color w:val="C021A6"/>
        </w:rPr>
        <w:t xml:space="preserve"> o software R, </w:t>
      </w:r>
      <w:proofErr w:type="spellStart"/>
      <w:r w:rsidRPr="14B1F914">
        <w:rPr>
          <w:color w:val="C021A6"/>
        </w:rPr>
        <w:t>através</w:t>
      </w:r>
      <w:proofErr w:type="spellEnd"/>
      <w:r w:rsidRPr="14B1F914">
        <w:rPr>
          <w:color w:val="C021A6"/>
        </w:rPr>
        <w:t xml:space="preserve"> da interface RStudio. Para coleta, </w:t>
      </w:r>
      <w:proofErr w:type="spellStart"/>
      <w:r w:rsidRPr="14B1F914">
        <w:rPr>
          <w:color w:val="C021A6"/>
        </w:rPr>
        <w:t>utilizou</w:t>
      </w:r>
      <w:proofErr w:type="spellEnd"/>
      <w:r w:rsidRPr="14B1F914">
        <w:rPr>
          <w:color w:val="C021A6"/>
        </w:rPr>
        <w:t xml:space="preserve">-se um script </w:t>
      </w:r>
      <w:proofErr w:type="spellStart"/>
      <w:r w:rsidRPr="14B1F914">
        <w:rPr>
          <w:color w:val="C021A6"/>
        </w:rPr>
        <w:t>adaptado</w:t>
      </w:r>
      <w:proofErr w:type="spellEnd"/>
      <w:r w:rsidRPr="14B1F914">
        <w:rPr>
          <w:color w:val="C021A6"/>
        </w:rPr>
        <w:t xml:space="preserve"> (material </w:t>
      </w:r>
      <w:proofErr w:type="spellStart"/>
      <w:r w:rsidRPr="14B1F914">
        <w:rPr>
          <w:color w:val="C021A6"/>
        </w:rPr>
        <w:t>suplementar</w:t>
      </w:r>
      <w:proofErr w:type="spellEnd"/>
      <w:r w:rsidRPr="14B1F914">
        <w:rPr>
          <w:color w:val="C021A6"/>
        </w:rPr>
        <w:t xml:space="preserve"> 1), a </w:t>
      </w:r>
      <w:proofErr w:type="spellStart"/>
      <w:r w:rsidRPr="14B1F914">
        <w:rPr>
          <w:color w:val="C021A6"/>
        </w:rPr>
        <w:t>fim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buscar</w:t>
      </w:r>
      <w:proofErr w:type="spellEnd"/>
      <w:r w:rsidRPr="14B1F914">
        <w:rPr>
          <w:color w:val="C021A6"/>
        </w:rPr>
        <w:t xml:space="preserve"> as </w:t>
      </w:r>
      <w:proofErr w:type="spellStart"/>
      <w:r w:rsidRPr="14B1F914">
        <w:rPr>
          <w:color w:val="C021A6"/>
        </w:rPr>
        <w:t>internações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hospitalares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realizadas</w:t>
      </w:r>
      <w:proofErr w:type="spellEnd"/>
      <w:r w:rsidRPr="14B1F914">
        <w:rPr>
          <w:color w:val="C021A6"/>
        </w:rPr>
        <w:t xml:space="preserve"> entre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anos</w:t>
      </w:r>
      <w:proofErr w:type="spellEnd"/>
      <w:r w:rsidRPr="14B1F914">
        <w:rPr>
          <w:color w:val="C021A6"/>
        </w:rPr>
        <w:t xml:space="preserve"> de 2015 e 2019, </w:t>
      </w:r>
      <w:proofErr w:type="spellStart"/>
      <w:r w:rsidRPr="14B1F914">
        <w:rPr>
          <w:color w:val="C021A6"/>
        </w:rPr>
        <w:t>cujos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diagnósticos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principais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estão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relacionados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às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subcategorias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caracterizadas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como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micoses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invasivas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conforme</w:t>
      </w:r>
      <w:proofErr w:type="spellEnd"/>
      <w:r w:rsidRPr="14B1F914">
        <w:rPr>
          <w:color w:val="C021A6"/>
        </w:rPr>
        <w:t xml:space="preserve"> a </w:t>
      </w:r>
      <w:proofErr w:type="spellStart"/>
      <w:r w:rsidRPr="14B1F914">
        <w:rPr>
          <w:color w:val="C021A6"/>
        </w:rPr>
        <w:t>Classificação</w:t>
      </w:r>
      <w:proofErr w:type="spellEnd"/>
      <w:r w:rsidRPr="14B1F914">
        <w:rPr>
          <w:color w:val="C021A6"/>
        </w:rPr>
        <w:t xml:space="preserve"> Internacional de </w:t>
      </w:r>
      <w:proofErr w:type="spellStart"/>
      <w:r w:rsidRPr="14B1F914">
        <w:rPr>
          <w:color w:val="C021A6"/>
        </w:rPr>
        <w:t>Doenças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Problemas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Relacionados</w:t>
      </w:r>
      <w:proofErr w:type="spellEnd"/>
      <w:r w:rsidRPr="14B1F914">
        <w:rPr>
          <w:color w:val="C021A6"/>
        </w:rPr>
        <w:t xml:space="preserve"> à </w:t>
      </w:r>
      <w:proofErr w:type="spellStart"/>
      <w:r w:rsidRPr="14B1F914">
        <w:rPr>
          <w:color w:val="C021A6"/>
        </w:rPr>
        <w:t>Saúde</w:t>
      </w:r>
      <w:proofErr w:type="spellEnd"/>
      <w:r w:rsidRPr="14B1F914">
        <w:rPr>
          <w:color w:val="C021A6"/>
        </w:rPr>
        <w:t xml:space="preserve"> (CID). As </w:t>
      </w:r>
      <w:proofErr w:type="spellStart"/>
      <w:r w:rsidRPr="14B1F914">
        <w:rPr>
          <w:color w:val="C021A6"/>
        </w:rPr>
        <w:t>subcategorias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invasivas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como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micoses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superficiais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foram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descartadas</w:t>
      </w:r>
      <w:proofErr w:type="spellEnd"/>
      <w:r w:rsidRPr="14B1F914">
        <w:rPr>
          <w:color w:val="C021A6"/>
        </w:rPr>
        <w:t xml:space="preserve"> do script.</w:t>
      </w:r>
      <w:r w:rsidR="007F4F7C"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Inicialmente</w:t>
      </w:r>
      <w:proofErr w:type="spellEnd"/>
      <w:r w:rsidRPr="14B1F914">
        <w:rPr>
          <w:color w:val="C021A6"/>
        </w:rPr>
        <w:t xml:space="preserve"> o </w:t>
      </w:r>
      <w:proofErr w:type="spellStart"/>
      <w:r w:rsidRPr="14B1F914">
        <w:rPr>
          <w:color w:val="C021A6"/>
        </w:rPr>
        <w:t>levantamento</w:t>
      </w:r>
      <w:proofErr w:type="spellEnd"/>
      <w:r w:rsidRPr="14B1F914">
        <w:rPr>
          <w:color w:val="C021A6"/>
        </w:rPr>
        <w:t xml:space="preserve"> de dados </w:t>
      </w:r>
      <w:proofErr w:type="spellStart"/>
      <w:r w:rsidRPr="14B1F914">
        <w:rPr>
          <w:color w:val="C021A6"/>
        </w:rPr>
        <w:t>foi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realizado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englobando</w:t>
      </w:r>
      <w:proofErr w:type="spellEnd"/>
      <w:r w:rsidRPr="14B1F914">
        <w:rPr>
          <w:color w:val="C021A6"/>
        </w:rPr>
        <w:t xml:space="preserve"> a </w:t>
      </w:r>
      <w:proofErr w:type="spellStart"/>
      <w:r w:rsidRPr="14B1F914">
        <w:rPr>
          <w:color w:val="C021A6"/>
        </w:rPr>
        <w:t>população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geral</w:t>
      </w:r>
      <w:proofErr w:type="spellEnd"/>
      <w:r w:rsidRPr="14B1F914">
        <w:rPr>
          <w:color w:val="C021A6"/>
        </w:rPr>
        <w:t xml:space="preserve">. </w:t>
      </w:r>
      <w:proofErr w:type="spellStart"/>
      <w:r w:rsidRPr="14B1F914">
        <w:rPr>
          <w:color w:val="C021A6"/>
        </w:rPr>
        <w:t>Porém</w:t>
      </w:r>
      <w:proofErr w:type="spellEnd"/>
      <w:r w:rsidRPr="14B1F914">
        <w:rPr>
          <w:color w:val="C021A6"/>
        </w:rPr>
        <w:t xml:space="preserve">, a </w:t>
      </w:r>
      <w:proofErr w:type="spellStart"/>
      <w:r w:rsidRPr="14B1F914">
        <w:rPr>
          <w:color w:val="C021A6"/>
        </w:rPr>
        <w:t>população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alvo</w:t>
      </w:r>
      <w:proofErr w:type="spellEnd"/>
      <w:r w:rsidRPr="14B1F914">
        <w:rPr>
          <w:color w:val="C021A6"/>
        </w:rPr>
        <w:t xml:space="preserve"> do </w:t>
      </w:r>
      <w:proofErr w:type="spellStart"/>
      <w:r w:rsidRPr="14B1F914">
        <w:rPr>
          <w:color w:val="C021A6"/>
        </w:rPr>
        <w:t>estudo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foi</w:t>
      </w:r>
      <w:proofErr w:type="spellEnd"/>
      <w:r w:rsidRPr="14B1F914">
        <w:rPr>
          <w:color w:val="C021A6"/>
        </w:rPr>
        <w:t xml:space="preserve"> a </w:t>
      </w:r>
      <w:proofErr w:type="spellStart"/>
      <w:r w:rsidRPr="14B1F914">
        <w:rPr>
          <w:color w:val="C021A6"/>
        </w:rPr>
        <w:t>população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masculina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sem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restrição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idade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raça</w:t>
      </w:r>
      <w:proofErr w:type="spellEnd"/>
      <w:r w:rsidRPr="14B1F914">
        <w:rPr>
          <w:color w:val="C021A6"/>
        </w:rPr>
        <w:t xml:space="preserve">/cor.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dados </w:t>
      </w:r>
      <w:proofErr w:type="spellStart"/>
      <w:r w:rsidRPr="14B1F914">
        <w:rPr>
          <w:color w:val="C021A6"/>
        </w:rPr>
        <w:t>populacionais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por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município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foram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obtidos</w:t>
      </w:r>
      <w:proofErr w:type="spellEnd"/>
      <w:r w:rsidRPr="14B1F914">
        <w:rPr>
          <w:color w:val="C021A6"/>
        </w:rPr>
        <w:t xml:space="preserve"> do IBGE. Assim </w:t>
      </w:r>
      <w:proofErr w:type="spellStart"/>
      <w:r w:rsidRPr="14B1F914">
        <w:rPr>
          <w:color w:val="C021A6"/>
        </w:rPr>
        <w:t>foram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calculadas</w:t>
      </w:r>
      <w:proofErr w:type="spellEnd"/>
      <w:r w:rsidRPr="14B1F914">
        <w:rPr>
          <w:color w:val="C021A6"/>
        </w:rPr>
        <w:t xml:space="preserve"> as </w:t>
      </w:r>
      <w:proofErr w:type="spellStart"/>
      <w:r w:rsidRPr="14B1F914">
        <w:rPr>
          <w:color w:val="C021A6"/>
        </w:rPr>
        <w:t>taxas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brutas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internação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por</w:t>
      </w:r>
      <w:proofErr w:type="spellEnd"/>
      <w:r w:rsidRPr="14B1F914">
        <w:rPr>
          <w:color w:val="C021A6"/>
        </w:rPr>
        <w:t xml:space="preserve"> IFIs </w:t>
      </w:r>
      <w:proofErr w:type="spellStart"/>
      <w:r w:rsidRPr="14B1F914">
        <w:rPr>
          <w:color w:val="C021A6"/>
        </w:rPr>
        <w:t>em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homens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obtidas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pelo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número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médio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internações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por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município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anos</w:t>
      </w:r>
      <w:proofErr w:type="spellEnd"/>
      <w:r w:rsidRPr="14B1F914">
        <w:rPr>
          <w:color w:val="C021A6"/>
        </w:rPr>
        <w:t xml:space="preserve"> de 2015 a 2019, pela </w:t>
      </w:r>
      <w:proofErr w:type="spellStart"/>
      <w:r w:rsidRPr="14B1F914">
        <w:rPr>
          <w:color w:val="C021A6"/>
        </w:rPr>
        <w:t>razão</w:t>
      </w:r>
      <w:proofErr w:type="spellEnd"/>
      <w:r w:rsidRPr="14B1F914">
        <w:rPr>
          <w:color w:val="C021A6"/>
        </w:rPr>
        <w:t xml:space="preserve"> da </w:t>
      </w:r>
      <w:proofErr w:type="spellStart"/>
      <w:r w:rsidRPr="14B1F914">
        <w:rPr>
          <w:color w:val="C021A6"/>
        </w:rPr>
        <w:t>população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residente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multiplicada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por</w:t>
      </w:r>
      <w:proofErr w:type="spellEnd"/>
      <w:r w:rsidRPr="14B1F914">
        <w:rPr>
          <w:color w:val="C021A6"/>
        </w:rPr>
        <w:t xml:space="preserve"> 100.000.</w:t>
      </w:r>
    </w:p>
    <w:p w14:paraId="3D8AD53C" w14:textId="5F39777C" w:rsidR="00566FD4" w:rsidRPr="006C6FFE" w:rsidRDefault="00566FD4" w:rsidP="14B1F914">
      <w:pPr>
        <w:ind w:firstLine="720"/>
        <w:rPr>
          <w:color w:val="C021A6"/>
        </w:rPr>
      </w:pPr>
    </w:p>
    <w:p w14:paraId="731FD22B" w14:textId="1B1127D7" w:rsidR="00566FD4" w:rsidRPr="006C6FFE" w:rsidRDefault="58D32B79" w:rsidP="14B1F914">
      <w:pPr>
        <w:pStyle w:val="PargrafodaLista"/>
        <w:numPr>
          <w:ilvl w:val="0"/>
          <w:numId w:val="21"/>
        </w:numPr>
        <w:rPr>
          <w:b/>
          <w:bCs/>
        </w:rPr>
      </w:pPr>
      <w:r w:rsidRPr="005E7C34">
        <w:rPr>
          <w:b/>
          <w:bCs/>
        </w:rPr>
        <w:t xml:space="preserve">CRONOGRAMA PREVISTO NO PROJETO DE </w:t>
      </w:r>
      <w:r w:rsidRPr="005E7C34">
        <w:rPr>
          <w:b/>
          <w:bCs/>
          <w:color w:val="FF33CC"/>
        </w:rPr>
        <w:t>DISSERTAÇÃO</w:t>
      </w:r>
      <w:r w:rsidRPr="00C00DA5">
        <w:rPr>
          <w:b/>
          <w:bCs/>
          <w:color w:val="FF33CC"/>
        </w:rPr>
        <w:t>/TESE</w:t>
      </w:r>
    </w:p>
    <w:p w14:paraId="1D4905D1" w14:textId="546152F0" w:rsidR="00566FD4" w:rsidRPr="005E7C34" w:rsidRDefault="005E7C34" w:rsidP="14B1F914">
      <w:r w:rsidRPr="005E7C34">
        <w:rPr>
          <w:rFonts w:eastAsia="Times New Roman" w:cs="Times New Roman"/>
          <w:color w:val="E01F90"/>
          <w:szCs w:val="24"/>
        </w:rPr>
        <w:t xml:space="preserve">Colar 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copiar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neste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campo o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cronograma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do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projeto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conforme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versão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aprovada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pelo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Conselho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Acadêmico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(CA.</w:t>
      </w:r>
      <w:r w:rsidR="005D0676" w:rsidRPr="005E7C34">
        <w:rPr>
          <w:rFonts w:eastAsia="Times New Roman" w:cs="Times New Roman"/>
          <w:color w:val="E01F90"/>
          <w:szCs w:val="24"/>
        </w:rPr>
        <w:t xml:space="preserve"> </w:t>
      </w:r>
    </w:p>
    <w:p w14:paraId="7D4723FE" w14:textId="077F35E9" w:rsidR="00566FD4" w:rsidRDefault="007F4F7C" w:rsidP="006C6FFE">
      <w:pPr>
        <w:pStyle w:val="PargrafodaLista"/>
        <w:numPr>
          <w:ilvl w:val="0"/>
          <w:numId w:val="21"/>
        </w:numPr>
        <w:rPr>
          <w:b/>
          <w:bCs/>
        </w:rPr>
      </w:pPr>
      <w:r w:rsidRPr="14B1F914">
        <w:rPr>
          <w:b/>
          <w:bCs/>
        </w:rPr>
        <w:t>RESULTADOS</w:t>
      </w:r>
      <w:r w:rsidR="00DE07FD" w:rsidRPr="14B1F914">
        <w:rPr>
          <w:b/>
          <w:bCs/>
        </w:rPr>
        <w:t xml:space="preserve"> </w:t>
      </w:r>
      <w:r w:rsidR="49606B1B" w:rsidRPr="14B1F914">
        <w:rPr>
          <w:b/>
          <w:bCs/>
        </w:rPr>
        <w:t>PRÉVIOS</w:t>
      </w:r>
    </w:p>
    <w:p w14:paraId="138F9A47" w14:textId="5B1DA252" w:rsidR="005E7C34" w:rsidRPr="005E7C34" w:rsidRDefault="005E7C34" w:rsidP="005D3721">
      <w:pPr>
        <w:ind w:firstLine="720"/>
        <w:rPr>
          <w:color w:val="FF66CC"/>
        </w:rPr>
      </w:pPr>
      <w:r w:rsidRPr="005E7C34">
        <w:rPr>
          <w:b/>
          <w:bCs/>
          <w:color w:val="FF66CC"/>
        </w:rPr>
        <w:t>OBS:</w:t>
      </w:r>
      <w:r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Apresentar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os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resultados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prévios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obtidos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até</w:t>
      </w:r>
      <w:proofErr w:type="spellEnd"/>
      <w:r w:rsidRPr="005E7C34">
        <w:rPr>
          <w:color w:val="FF66CC"/>
        </w:rPr>
        <w:t xml:space="preserve"> o </w:t>
      </w:r>
      <w:proofErr w:type="spellStart"/>
      <w:r w:rsidRPr="005E7C34">
        <w:rPr>
          <w:color w:val="FF66CC"/>
        </w:rPr>
        <w:t>momento</w:t>
      </w:r>
      <w:proofErr w:type="spellEnd"/>
      <w:r w:rsidRPr="005E7C34">
        <w:rPr>
          <w:color w:val="FF66CC"/>
        </w:rPr>
        <w:t xml:space="preserve">. Caso </w:t>
      </w:r>
      <w:proofErr w:type="spellStart"/>
      <w:r w:rsidRPr="005E7C34">
        <w:rPr>
          <w:color w:val="FF66CC"/>
        </w:rPr>
        <w:t>alguma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etapa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prevista</w:t>
      </w:r>
      <w:proofErr w:type="spellEnd"/>
      <w:r w:rsidRPr="005E7C34">
        <w:rPr>
          <w:color w:val="FF66CC"/>
        </w:rPr>
        <w:t xml:space="preserve"> no </w:t>
      </w:r>
      <w:proofErr w:type="spellStart"/>
      <w:r w:rsidRPr="005E7C34">
        <w:rPr>
          <w:color w:val="FF66CC"/>
        </w:rPr>
        <w:t>projeto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originalmente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aprovado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não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tenha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sido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realizada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ou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tenha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sido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modificada</w:t>
      </w:r>
      <w:proofErr w:type="spellEnd"/>
      <w:r w:rsidRPr="005E7C34">
        <w:rPr>
          <w:color w:val="FF66CC"/>
        </w:rPr>
        <w:t>/</w:t>
      </w:r>
      <w:proofErr w:type="spellStart"/>
      <w:r w:rsidRPr="005E7C34">
        <w:rPr>
          <w:color w:val="FF66CC"/>
        </w:rPr>
        <w:t>substituída</w:t>
      </w:r>
      <w:proofErr w:type="spellEnd"/>
      <w:r w:rsidRPr="005E7C34">
        <w:rPr>
          <w:color w:val="FF66CC"/>
        </w:rPr>
        <w:t xml:space="preserve">, o </w:t>
      </w:r>
      <w:proofErr w:type="spellStart"/>
      <w:r w:rsidRPr="005E7C34">
        <w:rPr>
          <w:color w:val="FF66CC"/>
        </w:rPr>
        <w:t>discente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deverá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apresentar</w:t>
      </w:r>
      <w:proofErr w:type="spellEnd"/>
      <w:r w:rsidRPr="005E7C34">
        <w:rPr>
          <w:color w:val="FF66CC"/>
        </w:rPr>
        <w:t xml:space="preserve"> a </w:t>
      </w:r>
      <w:proofErr w:type="spellStart"/>
      <w:r w:rsidRPr="005E7C34">
        <w:rPr>
          <w:color w:val="FF66CC"/>
        </w:rPr>
        <w:t>respectiva</w:t>
      </w:r>
      <w:proofErr w:type="spellEnd"/>
      <w:r w:rsidRPr="005E7C34">
        <w:rPr>
          <w:color w:val="FF66CC"/>
        </w:rPr>
        <w:t xml:space="preserve"> </w:t>
      </w:r>
      <w:proofErr w:type="spellStart"/>
      <w:r w:rsidRPr="005E7C34">
        <w:rPr>
          <w:color w:val="FF66CC"/>
        </w:rPr>
        <w:t>justificativa</w:t>
      </w:r>
      <w:proofErr w:type="spellEnd"/>
      <w:r w:rsidRPr="005E7C34">
        <w:rPr>
          <w:color w:val="FF66CC"/>
        </w:rPr>
        <w:t>.</w:t>
      </w:r>
    </w:p>
    <w:p w14:paraId="4E9C2572" w14:textId="08F7554A" w:rsidR="005D3721" w:rsidRDefault="005D3721" w:rsidP="005D3721">
      <w:pPr>
        <w:ind w:firstLine="720"/>
        <w:rPr>
          <w:color w:val="C021A6"/>
        </w:rPr>
      </w:pPr>
      <w:r w:rsidRPr="14B1F914">
        <w:rPr>
          <w:color w:val="C021A6"/>
        </w:rPr>
        <w:t xml:space="preserve">A </w:t>
      </w:r>
      <w:proofErr w:type="spellStart"/>
      <w:r w:rsidRPr="14B1F914">
        <w:rPr>
          <w:color w:val="C021A6"/>
        </w:rPr>
        <w:t>seção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b/>
          <w:bCs/>
          <w:color w:val="C021A6"/>
        </w:rPr>
        <w:t>Resultados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apresenta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dados </w:t>
      </w:r>
      <w:proofErr w:type="spellStart"/>
      <w:r w:rsidRPr="14B1F914">
        <w:rPr>
          <w:color w:val="C021A6"/>
        </w:rPr>
        <w:t>coletados</w:t>
      </w:r>
      <w:proofErr w:type="spellEnd"/>
      <w:r w:rsidRPr="14B1F914">
        <w:rPr>
          <w:color w:val="C021A6"/>
        </w:rPr>
        <w:t xml:space="preserve"> (</w:t>
      </w:r>
      <w:proofErr w:type="spellStart"/>
      <w:r w:rsidRPr="14B1F914">
        <w:rPr>
          <w:color w:val="C021A6"/>
        </w:rPr>
        <w:t>Resultados</w:t>
      </w:r>
      <w:proofErr w:type="spellEnd"/>
      <w:r w:rsidRPr="14B1F914">
        <w:rPr>
          <w:color w:val="C021A6"/>
        </w:rPr>
        <w:t>)</w:t>
      </w:r>
      <w:r w:rsidR="1C10087C" w:rsidRPr="14B1F914">
        <w:rPr>
          <w:color w:val="C021A6"/>
        </w:rPr>
        <w:t xml:space="preserve"> </w:t>
      </w:r>
      <w:proofErr w:type="spellStart"/>
      <w:r w:rsidR="1C10087C" w:rsidRPr="14B1F914">
        <w:rPr>
          <w:color w:val="C021A6"/>
        </w:rPr>
        <w:t>até</w:t>
      </w:r>
      <w:proofErr w:type="spellEnd"/>
      <w:r w:rsidR="1C10087C" w:rsidRPr="14B1F914">
        <w:rPr>
          <w:color w:val="C021A6"/>
        </w:rPr>
        <w:t xml:space="preserve"> o </w:t>
      </w:r>
      <w:proofErr w:type="spellStart"/>
      <w:r w:rsidR="1C10087C" w:rsidRPr="14B1F914">
        <w:rPr>
          <w:color w:val="C021A6"/>
        </w:rPr>
        <w:t>presente</w:t>
      </w:r>
      <w:proofErr w:type="spellEnd"/>
      <w:r w:rsidR="1C10087C" w:rsidRPr="14B1F914">
        <w:rPr>
          <w:color w:val="C021A6"/>
        </w:rPr>
        <w:t xml:space="preserve"> </w:t>
      </w:r>
      <w:proofErr w:type="spellStart"/>
      <w:r w:rsidR="1C10087C" w:rsidRPr="14B1F914">
        <w:rPr>
          <w:color w:val="C021A6"/>
        </w:rPr>
        <w:t>momento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respondendo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objetivos</w:t>
      </w:r>
      <w:proofErr w:type="spellEnd"/>
      <w:r w:rsidRPr="14B1F914">
        <w:rPr>
          <w:color w:val="C021A6"/>
        </w:rPr>
        <w:t xml:space="preserve"> da </w:t>
      </w:r>
      <w:proofErr w:type="spellStart"/>
      <w:r w:rsidRPr="14B1F914">
        <w:rPr>
          <w:color w:val="C021A6"/>
        </w:rPr>
        <w:t>pesquisa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mostrando</w:t>
      </w:r>
      <w:proofErr w:type="spellEnd"/>
      <w:r w:rsidRPr="14B1F914">
        <w:rPr>
          <w:color w:val="C021A6"/>
        </w:rPr>
        <w:t xml:space="preserve"> o </w:t>
      </w:r>
      <w:proofErr w:type="spellStart"/>
      <w:r w:rsidRPr="14B1F914">
        <w:rPr>
          <w:color w:val="C021A6"/>
        </w:rPr>
        <w:t>que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dados </w:t>
      </w:r>
      <w:proofErr w:type="spellStart"/>
      <w:r w:rsidRPr="14B1F914">
        <w:rPr>
          <w:color w:val="C021A6"/>
        </w:rPr>
        <w:t>significam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suas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implicações</w:t>
      </w:r>
      <w:proofErr w:type="spellEnd"/>
      <w:r w:rsidRPr="14B1F914">
        <w:rPr>
          <w:color w:val="C021A6"/>
        </w:rPr>
        <w:t xml:space="preserve">. </w:t>
      </w:r>
    </w:p>
    <w:p w14:paraId="6B108F24" w14:textId="4F8EB1E0" w:rsidR="005D3721" w:rsidRDefault="005D3721" w:rsidP="005D3721">
      <w:pPr>
        <w:ind w:firstLine="720"/>
        <w:rPr>
          <w:color w:val="C021A6"/>
        </w:rPr>
      </w:pP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Resultados</w:t>
      </w:r>
      <w:proofErr w:type="spellEnd"/>
      <w:r w:rsidRPr="14B1F914">
        <w:rPr>
          <w:color w:val="C021A6"/>
        </w:rPr>
        <w:t xml:space="preserve"> </w:t>
      </w:r>
      <w:proofErr w:type="spellStart"/>
      <w:r w:rsidR="708B94F1" w:rsidRPr="14B1F914">
        <w:rPr>
          <w:color w:val="C021A6"/>
        </w:rPr>
        <w:t>antecedem</w:t>
      </w:r>
      <w:proofErr w:type="spellEnd"/>
      <w:r w:rsidR="708B94F1" w:rsidRPr="14B1F914">
        <w:rPr>
          <w:color w:val="C021A6"/>
        </w:rPr>
        <w:t xml:space="preserve"> </w:t>
      </w:r>
      <w:proofErr w:type="gramStart"/>
      <w:r w:rsidR="708B94F1" w:rsidRPr="14B1F914">
        <w:rPr>
          <w:color w:val="C021A6"/>
        </w:rPr>
        <w:t>a</w:t>
      </w:r>
      <w:proofErr w:type="gramEnd"/>
      <w:r w:rsidR="708B94F1" w:rsidRPr="14B1F914">
        <w:rPr>
          <w:color w:val="C021A6"/>
        </w:rPr>
        <w:t xml:space="preserve"> </w:t>
      </w:r>
      <w:proofErr w:type="spellStart"/>
      <w:r w:rsidR="708B94F1" w:rsidRPr="14B1F914">
        <w:rPr>
          <w:color w:val="C021A6"/>
        </w:rPr>
        <w:t>etapa</w:t>
      </w:r>
      <w:proofErr w:type="spellEnd"/>
      <w:r w:rsidR="708B94F1" w:rsidRPr="14B1F914">
        <w:rPr>
          <w:color w:val="C021A6"/>
        </w:rPr>
        <w:t xml:space="preserve"> de</w:t>
      </w:r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Discussão</w:t>
      </w:r>
      <w:proofErr w:type="spellEnd"/>
      <w:r w:rsidR="1DCEC905" w:rsidRPr="14B1F914">
        <w:rPr>
          <w:color w:val="C021A6"/>
        </w:rPr>
        <w:t xml:space="preserve"> e </w:t>
      </w:r>
      <w:proofErr w:type="spellStart"/>
      <w:r w:rsidR="1DCEC905" w:rsidRPr="14B1F914">
        <w:rPr>
          <w:color w:val="C021A6"/>
        </w:rPr>
        <w:t>e</w:t>
      </w:r>
      <w:r w:rsidRPr="14B1F914">
        <w:rPr>
          <w:color w:val="C021A6"/>
        </w:rPr>
        <w:t>ssa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seção</w:t>
      </w:r>
      <w:proofErr w:type="spellEnd"/>
      <w:r w:rsidRPr="14B1F914">
        <w:rPr>
          <w:color w:val="C021A6"/>
        </w:rPr>
        <w:t xml:space="preserve"> se </w:t>
      </w:r>
      <w:proofErr w:type="spellStart"/>
      <w:r w:rsidRPr="14B1F914">
        <w:rPr>
          <w:color w:val="C021A6"/>
        </w:rPr>
        <w:t>situa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após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Métodos</w:t>
      </w:r>
      <w:proofErr w:type="spellEnd"/>
      <w:r w:rsidRPr="14B1F914">
        <w:rPr>
          <w:color w:val="C021A6"/>
        </w:rPr>
        <w:t xml:space="preserve">, </w:t>
      </w:r>
      <w:proofErr w:type="spellStart"/>
      <w:r w:rsidRPr="14B1F914">
        <w:rPr>
          <w:color w:val="C021A6"/>
        </w:rPr>
        <w:t>sendo</w:t>
      </w:r>
      <w:proofErr w:type="spellEnd"/>
      <w:r w:rsidRPr="14B1F914">
        <w:rPr>
          <w:color w:val="C021A6"/>
        </w:rPr>
        <w:t xml:space="preserve"> crucial para </w:t>
      </w:r>
      <w:proofErr w:type="spellStart"/>
      <w:r w:rsidRPr="14B1F914">
        <w:rPr>
          <w:color w:val="C021A6"/>
        </w:rPr>
        <w:t>dar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sentido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ao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trabalho</w:t>
      </w:r>
      <w:proofErr w:type="spellEnd"/>
      <w:r w:rsidRPr="14B1F914">
        <w:rPr>
          <w:color w:val="C021A6"/>
        </w:rPr>
        <w:t xml:space="preserve"> e </w:t>
      </w:r>
      <w:proofErr w:type="spellStart"/>
      <w:r w:rsidRPr="14B1F914">
        <w:rPr>
          <w:color w:val="C021A6"/>
        </w:rPr>
        <w:t>atingir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objetivos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propostos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na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Introdução</w:t>
      </w:r>
      <w:proofErr w:type="spellEnd"/>
      <w:r w:rsidRPr="14B1F914">
        <w:rPr>
          <w:color w:val="C021A6"/>
        </w:rPr>
        <w:t xml:space="preserve">. Para </w:t>
      </w:r>
      <w:proofErr w:type="spellStart"/>
      <w:r w:rsidRPr="14B1F914">
        <w:rPr>
          <w:color w:val="C021A6"/>
        </w:rPr>
        <w:t>garantir</w:t>
      </w:r>
      <w:proofErr w:type="spellEnd"/>
      <w:r w:rsidRPr="14B1F914">
        <w:rPr>
          <w:color w:val="C021A6"/>
        </w:rPr>
        <w:t xml:space="preserve"> a </w:t>
      </w:r>
      <w:proofErr w:type="spellStart"/>
      <w:r w:rsidRPr="14B1F914">
        <w:rPr>
          <w:color w:val="C021A6"/>
        </w:rPr>
        <w:t>conformidade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normativa</w:t>
      </w:r>
      <w:proofErr w:type="spellEnd"/>
      <w:r w:rsidRPr="14B1F914">
        <w:rPr>
          <w:color w:val="C021A6"/>
        </w:rPr>
        <w:t xml:space="preserve">, utilize </w:t>
      </w:r>
      <w:proofErr w:type="spellStart"/>
      <w:r w:rsidRPr="14B1F914">
        <w:rPr>
          <w:color w:val="C021A6"/>
        </w:rPr>
        <w:t>os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seguintes</w:t>
      </w:r>
      <w:proofErr w:type="spell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padrões</w:t>
      </w:r>
      <w:proofErr w:type="spellEnd"/>
      <w:r w:rsidRPr="14B1F914">
        <w:rPr>
          <w:color w:val="C021A6"/>
        </w:rPr>
        <w:t>:</w:t>
      </w:r>
    </w:p>
    <w:p w14:paraId="58EFFA84" w14:textId="77777777" w:rsidR="005D3721" w:rsidRDefault="005D3721" w:rsidP="005D3721">
      <w:pPr>
        <w:pStyle w:val="PargrafodaLista"/>
        <w:numPr>
          <w:ilvl w:val="0"/>
          <w:numId w:val="28"/>
        </w:numPr>
        <w:rPr>
          <w:color w:val="C021A6"/>
        </w:rPr>
      </w:pPr>
      <w:r w:rsidRPr="005D3721">
        <w:rPr>
          <w:color w:val="C021A6"/>
        </w:rPr>
        <w:t xml:space="preserve">Fonte: Times New Roman </w:t>
      </w:r>
      <w:proofErr w:type="spellStart"/>
      <w:r w:rsidRPr="005D3721">
        <w:rPr>
          <w:color w:val="C021A6"/>
        </w:rPr>
        <w:t>ou</w:t>
      </w:r>
      <w:proofErr w:type="spellEnd"/>
      <w:r w:rsidRPr="005D3721">
        <w:rPr>
          <w:color w:val="C021A6"/>
        </w:rPr>
        <w:t xml:space="preserve"> Arial, </w:t>
      </w:r>
      <w:proofErr w:type="spellStart"/>
      <w:r w:rsidRPr="005D3721">
        <w:rPr>
          <w:color w:val="C021A6"/>
        </w:rPr>
        <w:t>tamanho</w:t>
      </w:r>
      <w:proofErr w:type="spellEnd"/>
      <w:r w:rsidRPr="005D3721">
        <w:rPr>
          <w:color w:val="C021A6"/>
        </w:rPr>
        <w:t xml:space="preserve"> 12.</w:t>
      </w:r>
    </w:p>
    <w:p w14:paraId="1BD4517F" w14:textId="77777777" w:rsidR="005D3721" w:rsidRDefault="005D3721" w:rsidP="005D3721">
      <w:pPr>
        <w:pStyle w:val="PargrafodaLista"/>
        <w:numPr>
          <w:ilvl w:val="0"/>
          <w:numId w:val="28"/>
        </w:numPr>
        <w:rPr>
          <w:color w:val="C021A6"/>
        </w:rPr>
      </w:pPr>
      <w:proofErr w:type="spellStart"/>
      <w:r w:rsidRPr="005D3721">
        <w:rPr>
          <w:color w:val="C021A6"/>
        </w:rPr>
        <w:lastRenderedPageBreak/>
        <w:t>Espaçamento</w:t>
      </w:r>
      <w:proofErr w:type="spellEnd"/>
      <w:r w:rsidRPr="005D3721">
        <w:rPr>
          <w:color w:val="C021A6"/>
        </w:rPr>
        <w:t xml:space="preserve">: 1,5 entre </w:t>
      </w:r>
      <w:proofErr w:type="spellStart"/>
      <w:r w:rsidRPr="005D3721">
        <w:rPr>
          <w:color w:val="C021A6"/>
        </w:rPr>
        <w:t>linhas</w:t>
      </w:r>
      <w:proofErr w:type="spellEnd"/>
      <w:r w:rsidRPr="005D3721">
        <w:rPr>
          <w:color w:val="C021A6"/>
        </w:rPr>
        <w:t xml:space="preserve"> no </w:t>
      </w:r>
      <w:proofErr w:type="spellStart"/>
      <w:r w:rsidRPr="005D3721">
        <w:rPr>
          <w:color w:val="C021A6"/>
        </w:rPr>
        <w:t>texto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geral</w:t>
      </w:r>
      <w:proofErr w:type="spellEnd"/>
      <w:r w:rsidRPr="005D3721">
        <w:rPr>
          <w:color w:val="C021A6"/>
        </w:rPr>
        <w:t xml:space="preserve"> e </w:t>
      </w:r>
      <w:proofErr w:type="spellStart"/>
      <w:r w:rsidRPr="005D3721">
        <w:rPr>
          <w:color w:val="C021A6"/>
        </w:rPr>
        <w:t>espaçamento</w:t>
      </w:r>
      <w:proofErr w:type="spellEnd"/>
      <w:r w:rsidRPr="005D3721">
        <w:rPr>
          <w:color w:val="C021A6"/>
        </w:rPr>
        <w:t xml:space="preserve"> simples (1,0) para </w:t>
      </w:r>
      <w:proofErr w:type="spellStart"/>
      <w:r w:rsidRPr="005D3721">
        <w:rPr>
          <w:color w:val="C021A6"/>
        </w:rPr>
        <w:t>legendas</w:t>
      </w:r>
      <w:proofErr w:type="spellEnd"/>
      <w:r w:rsidRPr="005D3721">
        <w:rPr>
          <w:color w:val="C021A6"/>
        </w:rPr>
        <w:t xml:space="preserve"> de </w:t>
      </w:r>
      <w:proofErr w:type="spellStart"/>
      <w:r w:rsidRPr="005D3721">
        <w:rPr>
          <w:color w:val="C021A6"/>
        </w:rPr>
        <w:t>tabelas</w:t>
      </w:r>
      <w:proofErr w:type="spellEnd"/>
      <w:r w:rsidRPr="005D3721">
        <w:rPr>
          <w:color w:val="C021A6"/>
        </w:rPr>
        <w:t xml:space="preserve"> e </w:t>
      </w:r>
      <w:proofErr w:type="spellStart"/>
      <w:r w:rsidRPr="005D3721">
        <w:rPr>
          <w:color w:val="C021A6"/>
        </w:rPr>
        <w:t>ilustrações</w:t>
      </w:r>
      <w:proofErr w:type="spellEnd"/>
      <w:r w:rsidRPr="005D3721">
        <w:rPr>
          <w:color w:val="C021A6"/>
        </w:rPr>
        <w:t>.</w:t>
      </w:r>
    </w:p>
    <w:p w14:paraId="4FB867E3" w14:textId="77777777" w:rsidR="005D3721" w:rsidRDefault="005D3721" w:rsidP="005D3721">
      <w:pPr>
        <w:pStyle w:val="PargrafodaLista"/>
        <w:numPr>
          <w:ilvl w:val="0"/>
          <w:numId w:val="28"/>
        </w:numPr>
        <w:rPr>
          <w:color w:val="C021A6"/>
        </w:rPr>
      </w:pPr>
      <w:proofErr w:type="spellStart"/>
      <w:r w:rsidRPr="005D3721">
        <w:rPr>
          <w:color w:val="C021A6"/>
        </w:rPr>
        <w:t>Alinhamento</w:t>
      </w:r>
      <w:proofErr w:type="spellEnd"/>
      <w:r w:rsidRPr="005D3721">
        <w:rPr>
          <w:color w:val="C021A6"/>
        </w:rPr>
        <w:t xml:space="preserve">: </w:t>
      </w:r>
      <w:proofErr w:type="spellStart"/>
      <w:r w:rsidRPr="005D3721">
        <w:rPr>
          <w:color w:val="C021A6"/>
        </w:rPr>
        <w:t>Justificado</w:t>
      </w:r>
      <w:proofErr w:type="spellEnd"/>
      <w:r w:rsidRPr="005D3721">
        <w:rPr>
          <w:color w:val="C021A6"/>
        </w:rPr>
        <w:t>.</w:t>
      </w:r>
    </w:p>
    <w:p w14:paraId="301D65FD" w14:textId="170902AD" w:rsidR="005D3721" w:rsidRPr="005D3721" w:rsidRDefault="005D3721" w:rsidP="005D3721">
      <w:pPr>
        <w:pStyle w:val="PargrafodaLista"/>
        <w:numPr>
          <w:ilvl w:val="0"/>
          <w:numId w:val="28"/>
        </w:numPr>
        <w:rPr>
          <w:color w:val="C021A6"/>
        </w:rPr>
      </w:pPr>
      <w:proofErr w:type="spellStart"/>
      <w:r w:rsidRPr="14B1F914">
        <w:rPr>
          <w:color w:val="C021A6"/>
        </w:rPr>
        <w:t>Margens</w:t>
      </w:r>
      <w:proofErr w:type="spellEnd"/>
      <w:r w:rsidRPr="14B1F914">
        <w:rPr>
          <w:color w:val="C021A6"/>
        </w:rPr>
        <w:t xml:space="preserve">: 3 cm (superior e </w:t>
      </w:r>
      <w:proofErr w:type="spellStart"/>
      <w:r w:rsidRPr="14B1F914">
        <w:rPr>
          <w:color w:val="C021A6"/>
        </w:rPr>
        <w:t>esquerda</w:t>
      </w:r>
      <w:proofErr w:type="spellEnd"/>
      <w:r w:rsidRPr="14B1F914">
        <w:rPr>
          <w:color w:val="C021A6"/>
        </w:rPr>
        <w:t xml:space="preserve">) e 2 cm (inferior e </w:t>
      </w:r>
      <w:proofErr w:type="spellStart"/>
      <w:r w:rsidRPr="14B1F914">
        <w:rPr>
          <w:color w:val="C021A6"/>
        </w:rPr>
        <w:t>direita</w:t>
      </w:r>
      <w:proofErr w:type="spellEnd"/>
      <w:r w:rsidRPr="14B1F914">
        <w:rPr>
          <w:color w:val="C021A6"/>
        </w:rPr>
        <w:t>).</w:t>
      </w:r>
    </w:p>
    <w:p w14:paraId="272D778C" w14:textId="7B1AAEB2" w:rsidR="005D3721" w:rsidRDefault="005D3721" w:rsidP="005D3721">
      <w:pPr>
        <w:ind w:firstLine="720"/>
        <w:rPr>
          <w:color w:val="C021A6"/>
        </w:rPr>
      </w:pPr>
      <w:r w:rsidRPr="005D3721">
        <w:rPr>
          <w:color w:val="C021A6"/>
        </w:rPr>
        <w:t xml:space="preserve">O </w:t>
      </w:r>
      <w:proofErr w:type="spellStart"/>
      <w:r w:rsidRPr="005D3721">
        <w:rPr>
          <w:color w:val="C021A6"/>
        </w:rPr>
        <w:t>quê</w:t>
      </w:r>
      <w:proofErr w:type="spellEnd"/>
      <w:r w:rsidRPr="005D3721">
        <w:rPr>
          <w:color w:val="C021A6"/>
        </w:rPr>
        <w:t xml:space="preserve">: </w:t>
      </w:r>
      <w:proofErr w:type="spellStart"/>
      <w:r w:rsidRPr="005D3721">
        <w:rPr>
          <w:color w:val="C021A6"/>
        </w:rPr>
        <w:t>Apresentação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objetiva</w:t>
      </w:r>
      <w:proofErr w:type="spellEnd"/>
      <w:r w:rsidRPr="005D3721">
        <w:rPr>
          <w:color w:val="C021A6"/>
        </w:rPr>
        <w:t xml:space="preserve"> e </w:t>
      </w:r>
      <w:proofErr w:type="spellStart"/>
      <w:r w:rsidRPr="005D3721">
        <w:rPr>
          <w:color w:val="C021A6"/>
        </w:rPr>
        <w:t>clara</w:t>
      </w:r>
      <w:proofErr w:type="spellEnd"/>
      <w:r w:rsidRPr="005D3721">
        <w:rPr>
          <w:color w:val="C021A6"/>
        </w:rPr>
        <w:t xml:space="preserve"> dos dados </w:t>
      </w:r>
      <w:proofErr w:type="spellStart"/>
      <w:r w:rsidRPr="005D3721">
        <w:rPr>
          <w:color w:val="C021A6"/>
        </w:rPr>
        <w:t>brutos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ou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processados</w:t>
      </w:r>
      <w:proofErr w:type="spellEnd"/>
      <w:r w:rsidRPr="005D3721">
        <w:rPr>
          <w:color w:val="C021A6"/>
        </w:rPr>
        <w:t xml:space="preserve"> da </w:t>
      </w:r>
      <w:proofErr w:type="spellStart"/>
      <w:r w:rsidRPr="005D3721">
        <w:rPr>
          <w:color w:val="C021A6"/>
        </w:rPr>
        <w:t>pesquisa</w:t>
      </w:r>
      <w:proofErr w:type="spellEnd"/>
      <w:r w:rsidRPr="005D3721">
        <w:rPr>
          <w:color w:val="C021A6"/>
        </w:rPr>
        <w:t xml:space="preserve"> (</w:t>
      </w:r>
      <w:proofErr w:type="spellStart"/>
      <w:r w:rsidRPr="005D3721">
        <w:rPr>
          <w:color w:val="C021A6"/>
        </w:rPr>
        <w:t>estatísticas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tabelas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gráficos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descrições</w:t>
      </w:r>
      <w:proofErr w:type="spellEnd"/>
      <w:r w:rsidRPr="005D3721">
        <w:rPr>
          <w:color w:val="C021A6"/>
        </w:rPr>
        <w:t>).</w:t>
      </w:r>
      <w:r>
        <w:rPr>
          <w:color w:val="C021A6"/>
        </w:rPr>
        <w:t xml:space="preserve"> </w:t>
      </w:r>
      <w:r w:rsidRPr="005D3721">
        <w:rPr>
          <w:color w:val="C021A6"/>
        </w:rPr>
        <w:t xml:space="preserve">Como: Sem </w:t>
      </w:r>
      <w:proofErr w:type="spellStart"/>
      <w:r w:rsidRPr="005D3721">
        <w:rPr>
          <w:color w:val="C021A6"/>
        </w:rPr>
        <w:t>interpretações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profundas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apenas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mostrando</w:t>
      </w:r>
      <w:proofErr w:type="spellEnd"/>
      <w:r w:rsidRPr="005D3721">
        <w:rPr>
          <w:color w:val="C021A6"/>
        </w:rPr>
        <w:t xml:space="preserve"> o "o </w:t>
      </w:r>
      <w:proofErr w:type="spellStart"/>
      <w:r w:rsidRPr="005D3721">
        <w:rPr>
          <w:color w:val="C021A6"/>
        </w:rPr>
        <w:t>quê</w:t>
      </w:r>
      <w:proofErr w:type="spellEnd"/>
      <w:r w:rsidRPr="005D3721">
        <w:rPr>
          <w:color w:val="C021A6"/>
        </w:rPr>
        <w:t xml:space="preserve">" </w:t>
      </w:r>
      <w:proofErr w:type="spellStart"/>
      <w:r w:rsidRPr="005D3721">
        <w:rPr>
          <w:color w:val="C021A6"/>
        </w:rPr>
        <w:t>foi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encontrado</w:t>
      </w:r>
      <w:proofErr w:type="spellEnd"/>
      <w:r w:rsidRPr="005D3721">
        <w:rPr>
          <w:color w:val="C021A6"/>
        </w:rPr>
        <w:t xml:space="preserve">, </w:t>
      </w:r>
      <w:proofErr w:type="spellStart"/>
      <w:r w:rsidRPr="005D3721">
        <w:rPr>
          <w:color w:val="C021A6"/>
        </w:rPr>
        <w:t>seguindo</w:t>
      </w:r>
      <w:proofErr w:type="spellEnd"/>
      <w:r w:rsidRPr="005D3721">
        <w:rPr>
          <w:color w:val="C021A6"/>
        </w:rPr>
        <w:t xml:space="preserve"> </w:t>
      </w:r>
      <w:proofErr w:type="gramStart"/>
      <w:r w:rsidRPr="005D3721">
        <w:rPr>
          <w:color w:val="C021A6"/>
        </w:rPr>
        <w:t>a</w:t>
      </w:r>
      <w:proofErr w:type="gram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ordem</w:t>
      </w:r>
      <w:proofErr w:type="spellEnd"/>
      <w:r w:rsidRPr="005D3721">
        <w:rPr>
          <w:color w:val="C021A6"/>
        </w:rPr>
        <w:t xml:space="preserve"> </w:t>
      </w:r>
      <w:proofErr w:type="spellStart"/>
      <w:r w:rsidRPr="005D3721">
        <w:rPr>
          <w:color w:val="C021A6"/>
        </w:rPr>
        <w:t>metodológica</w:t>
      </w:r>
      <w:proofErr w:type="spellEnd"/>
      <w:r w:rsidRPr="005D3721">
        <w:rPr>
          <w:color w:val="C021A6"/>
        </w:rPr>
        <w:t xml:space="preserve">. </w:t>
      </w:r>
    </w:p>
    <w:p w14:paraId="7310553B" w14:textId="77777777" w:rsidR="00B07A62" w:rsidRDefault="005D3721" w:rsidP="00B07A62">
      <w:pPr>
        <w:pStyle w:val="ABNTTitulo2"/>
        <w:spacing w:line="360" w:lineRule="auto"/>
        <w:ind w:left="0" w:firstLine="720"/>
        <w:jc w:val="both"/>
        <w:rPr>
          <w:color w:val="C021A6"/>
        </w:rPr>
      </w:pPr>
      <w:proofErr w:type="spellStart"/>
      <w:r w:rsidRPr="00C37DC4">
        <w:rPr>
          <w:color w:val="C021A6"/>
        </w:rPr>
        <w:t>Exemplo</w:t>
      </w:r>
      <w:proofErr w:type="spellEnd"/>
      <w:r w:rsidRPr="00C37DC4">
        <w:rPr>
          <w:color w:val="C021A6"/>
        </w:rPr>
        <w:t>:</w:t>
      </w:r>
    </w:p>
    <w:p w14:paraId="68EC6C3F" w14:textId="31FA86C1" w:rsidR="00B07A62" w:rsidRPr="00B07A62" w:rsidRDefault="00B07A62" w:rsidP="00B07A62">
      <w:pPr>
        <w:pStyle w:val="ABNTTitulo2"/>
        <w:spacing w:line="360" w:lineRule="auto"/>
        <w:ind w:left="0" w:firstLine="720"/>
        <w:jc w:val="both"/>
        <w:rPr>
          <w:b w:val="0"/>
          <w:bCs/>
          <w:color w:val="C021A6"/>
        </w:rPr>
      </w:pPr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De 2015 a 2019,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foram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registradas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780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internações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com o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diagnóstico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principal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por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IFIs,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uma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média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de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aproximadamente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156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casos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>/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ano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no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estado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do Paraná. No total, 395 (50,95%)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casos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em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mulheres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e 385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casos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(49,05%)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em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homens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. Em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relação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à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população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geral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não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houve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uma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correlação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espacial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com as IFIs (material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suplementar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2).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Entretanto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, a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Análise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Global de Moran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Univariada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indicou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gramStart"/>
      <w:r w:rsidRPr="00B07A62">
        <w:rPr>
          <w:rFonts w:eastAsia="Times New Roman" w:cs="Times New Roman"/>
          <w:b w:val="0"/>
          <w:bCs/>
          <w:color w:val="C021A6"/>
          <w:szCs w:val="24"/>
        </w:rPr>
        <w:t>a</w:t>
      </w:r>
      <w:proofErr w:type="gram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existência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de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autocorrelação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espacial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positiva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(Moran's I = 0,533; p &lt;0,01) para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os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homens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,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portanto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as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análises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na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sequência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foram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a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partir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deste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grupo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(</w:t>
      </w:r>
      <w:proofErr w:type="spellStart"/>
      <w:r w:rsidRPr="00B07A62">
        <w:rPr>
          <w:rFonts w:eastAsia="Times New Roman" w:cs="Times New Roman"/>
          <w:b w:val="0"/>
          <w:bCs/>
          <w:color w:val="C021A6"/>
          <w:szCs w:val="24"/>
        </w:rPr>
        <w:t>Figura</w:t>
      </w:r>
      <w:proofErr w:type="spellEnd"/>
      <w:r w:rsidRPr="00B07A62">
        <w:rPr>
          <w:rFonts w:eastAsia="Times New Roman" w:cs="Times New Roman"/>
          <w:b w:val="0"/>
          <w:bCs/>
          <w:color w:val="C021A6"/>
          <w:szCs w:val="24"/>
        </w:rPr>
        <w:t xml:space="preserve"> 1). </w:t>
      </w:r>
    </w:p>
    <w:p w14:paraId="5101A213" w14:textId="77777777" w:rsidR="00B07A62" w:rsidRPr="00C2790F" w:rsidRDefault="00B07A62" w:rsidP="00B07A62">
      <w:pPr>
        <w:rPr>
          <w:rFonts w:eastAsia="Times New Roman" w:cs="Times New Roman"/>
          <w:szCs w:val="24"/>
        </w:rPr>
      </w:pPr>
    </w:p>
    <w:p w14:paraId="46B3900A" w14:textId="77777777" w:rsidR="00B07A62" w:rsidRDefault="00B07A62" w:rsidP="00B07A62">
      <w:pPr>
        <w:keepNext/>
      </w:pPr>
      <w:r w:rsidRPr="00C2790F">
        <w:rPr>
          <w:rFonts w:eastAsia="Times New Roman" w:cs="Times New Roman"/>
          <w:noProof/>
          <w:szCs w:val="24"/>
        </w:rPr>
        <w:drawing>
          <wp:inline distT="114300" distB="114300" distL="114300" distR="114300" wp14:anchorId="00F28BED" wp14:editId="1181A302">
            <wp:extent cx="5562600" cy="2838450"/>
            <wp:effectExtent l="0" t="0" r="0" b="0"/>
            <wp:docPr id="1" name="image2.png" descr="Gráfico, Gráfico de dispersã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Gráfico, Gráfico de dispersão&#10;&#10;O conteúdo gerado por IA pode estar incorreto."/>
                    <pic:cNvPicPr preferRelativeResize="0"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838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9A101" w14:textId="77777777" w:rsidR="00B07A62" w:rsidRPr="00B07A62" w:rsidRDefault="00B07A62" w:rsidP="00B07A62">
      <w:pPr>
        <w:pStyle w:val="legenda0"/>
        <w:rPr>
          <w:rFonts w:eastAsia="Times New Roman"/>
          <w:color w:val="C021A6"/>
        </w:rPr>
      </w:pPr>
      <w:bookmarkStart w:id="0" w:name="_Toc95844564"/>
      <w:r w:rsidRPr="00B07A62">
        <w:rPr>
          <w:color w:val="C021A6"/>
        </w:rPr>
        <w:t xml:space="preserve">Fig. </w:t>
      </w:r>
      <w:r w:rsidRPr="00B07A62">
        <w:rPr>
          <w:color w:val="C021A6"/>
        </w:rPr>
        <w:fldChar w:fldCharType="begin"/>
      </w:r>
      <w:r w:rsidRPr="00B07A62">
        <w:rPr>
          <w:color w:val="C021A6"/>
        </w:rPr>
        <w:instrText xml:space="preserve"> SEQ Figura \* ARABIC </w:instrText>
      </w:r>
      <w:r w:rsidRPr="00B07A62">
        <w:rPr>
          <w:color w:val="C021A6"/>
        </w:rPr>
        <w:fldChar w:fldCharType="separate"/>
      </w:r>
      <w:r w:rsidRPr="00B07A62">
        <w:rPr>
          <w:noProof/>
          <w:color w:val="C021A6"/>
        </w:rPr>
        <w:t>1</w:t>
      </w:r>
      <w:r w:rsidRPr="00B07A62">
        <w:rPr>
          <w:noProof/>
          <w:color w:val="C021A6"/>
        </w:rPr>
        <w:fldChar w:fldCharType="end"/>
      </w:r>
      <w:r w:rsidRPr="00B07A62">
        <w:rPr>
          <w:color w:val="C021A6"/>
        </w:rPr>
        <w:t xml:space="preserve"> </w:t>
      </w:r>
      <w:r w:rsidRPr="00B07A62">
        <w:rPr>
          <w:b w:val="0"/>
          <w:bCs w:val="0"/>
          <w:color w:val="C021A6"/>
        </w:rPr>
        <w:t xml:space="preserve">Índice global de Moran </w:t>
      </w:r>
      <w:proofErr w:type="spellStart"/>
      <w:r w:rsidRPr="00B07A62">
        <w:rPr>
          <w:b w:val="0"/>
          <w:bCs w:val="0"/>
          <w:color w:val="C021A6"/>
        </w:rPr>
        <w:t>Univariado</w:t>
      </w:r>
      <w:proofErr w:type="spellEnd"/>
      <w:r w:rsidRPr="00B07A62">
        <w:rPr>
          <w:b w:val="0"/>
          <w:bCs w:val="0"/>
          <w:color w:val="C021A6"/>
        </w:rPr>
        <w:t xml:space="preserve"> entre indivíduos do sexo masculino e infecções fúngicas invasivas no estado do Paraná entre 2015 e 2019</w:t>
      </w:r>
      <w:bookmarkEnd w:id="0"/>
    </w:p>
    <w:p w14:paraId="7DA12447" w14:textId="77777777" w:rsidR="00B07A62" w:rsidRPr="00B07A62" w:rsidRDefault="00B07A62" w:rsidP="00B07A62">
      <w:pPr>
        <w:rPr>
          <w:rFonts w:eastAsia="Times New Roman" w:cs="Times New Roman"/>
          <w:color w:val="C021A6"/>
          <w:szCs w:val="24"/>
        </w:rPr>
      </w:pPr>
    </w:p>
    <w:p w14:paraId="3330676F" w14:textId="457B5D9F" w:rsidR="005D3721" w:rsidRPr="00B07A62" w:rsidRDefault="00B07A62" w:rsidP="14B1F914">
      <w:pPr>
        <w:ind w:firstLine="720"/>
        <w:rPr>
          <w:rFonts w:eastAsia="Times New Roman" w:cs="Times New Roman"/>
          <w:color w:val="C021A6"/>
        </w:rPr>
      </w:pPr>
      <w:r w:rsidRPr="14B1F914">
        <w:rPr>
          <w:rFonts w:eastAsia="Times New Roman" w:cs="Times New Roman"/>
          <w:color w:val="C021A6"/>
        </w:rPr>
        <w:t xml:space="preserve">Em </w:t>
      </w:r>
      <w:proofErr w:type="spellStart"/>
      <w:r w:rsidRPr="14B1F914">
        <w:rPr>
          <w:rFonts w:eastAsia="Times New Roman" w:cs="Times New Roman"/>
          <w:color w:val="C021A6"/>
        </w:rPr>
        <w:t>relação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aos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homens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que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foram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internados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gramStart"/>
      <w:r w:rsidRPr="14B1F914">
        <w:rPr>
          <w:rFonts w:eastAsia="Times New Roman" w:cs="Times New Roman"/>
          <w:color w:val="C021A6"/>
        </w:rPr>
        <w:t>a</w:t>
      </w:r>
      <w:proofErr w:type="gram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idade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variou</w:t>
      </w:r>
      <w:proofErr w:type="spellEnd"/>
      <w:r w:rsidRPr="14B1F914">
        <w:rPr>
          <w:rFonts w:eastAsia="Times New Roman" w:cs="Times New Roman"/>
          <w:color w:val="C021A6"/>
        </w:rPr>
        <w:t xml:space="preserve"> entre 1 e 94 </w:t>
      </w:r>
      <w:proofErr w:type="spellStart"/>
      <w:r w:rsidRPr="14B1F914">
        <w:rPr>
          <w:rFonts w:eastAsia="Times New Roman" w:cs="Times New Roman"/>
          <w:color w:val="C021A6"/>
        </w:rPr>
        <w:t>anos</w:t>
      </w:r>
      <w:proofErr w:type="spellEnd"/>
      <w:r w:rsidRPr="14B1F914">
        <w:rPr>
          <w:rFonts w:eastAsia="Times New Roman" w:cs="Times New Roman"/>
          <w:color w:val="C021A6"/>
        </w:rPr>
        <w:t xml:space="preserve">. A </w:t>
      </w:r>
      <w:proofErr w:type="spellStart"/>
      <w:r w:rsidRPr="14B1F914">
        <w:rPr>
          <w:rFonts w:eastAsia="Times New Roman" w:cs="Times New Roman"/>
          <w:color w:val="C021A6"/>
        </w:rPr>
        <w:t>faixa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etária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prevalente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foi</w:t>
      </w:r>
      <w:proofErr w:type="spellEnd"/>
      <w:r w:rsidRPr="14B1F914">
        <w:rPr>
          <w:rFonts w:eastAsia="Times New Roman" w:cs="Times New Roman"/>
          <w:color w:val="C021A6"/>
        </w:rPr>
        <w:t xml:space="preserve"> de 61 a 70 </w:t>
      </w:r>
      <w:proofErr w:type="spellStart"/>
      <w:r w:rsidRPr="14B1F914">
        <w:rPr>
          <w:rFonts w:eastAsia="Times New Roman" w:cs="Times New Roman"/>
          <w:color w:val="C021A6"/>
        </w:rPr>
        <w:t>anos</w:t>
      </w:r>
      <w:proofErr w:type="spellEnd"/>
      <w:r w:rsidRPr="14B1F914">
        <w:rPr>
          <w:rFonts w:eastAsia="Times New Roman" w:cs="Times New Roman"/>
          <w:color w:val="C021A6"/>
        </w:rPr>
        <w:t xml:space="preserve"> (21,81%). Quanto a </w:t>
      </w:r>
      <w:proofErr w:type="spellStart"/>
      <w:r w:rsidRPr="14B1F914">
        <w:rPr>
          <w:rFonts w:eastAsia="Times New Roman" w:cs="Times New Roman"/>
          <w:color w:val="C021A6"/>
        </w:rPr>
        <w:t>cor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indivíduos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que</w:t>
      </w:r>
      <w:proofErr w:type="spellEnd"/>
      <w:r w:rsidRPr="14B1F914">
        <w:rPr>
          <w:rFonts w:eastAsia="Times New Roman" w:cs="Times New Roman"/>
          <w:color w:val="C021A6"/>
        </w:rPr>
        <w:t xml:space="preserve"> se </w:t>
      </w:r>
      <w:proofErr w:type="spellStart"/>
      <w:r w:rsidRPr="14B1F914">
        <w:rPr>
          <w:rFonts w:eastAsia="Times New Roman" w:cs="Times New Roman"/>
          <w:color w:val="C021A6"/>
        </w:rPr>
        <w:t>consideravam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brancos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tiveram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maior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prevalência</w:t>
      </w:r>
      <w:proofErr w:type="spellEnd"/>
      <w:r w:rsidRPr="14B1F914">
        <w:rPr>
          <w:rFonts w:eastAsia="Times New Roman" w:cs="Times New Roman"/>
          <w:color w:val="C021A6"/>
        </w:rPr>
        <w:t xml:space="preserve"> (75,58%), </w:t>
      </w:r>
      <w:proofErr w:type="spellStart"/>
      <w:r w:rsidRPr="14B1F914">
        <w:rPr>
          <w:rFonts w:eastAsia="Times New Roman" w:cs="Times New Roman"/>
          <w:color w:val="C021A6"/>
        </w:rPr>
        <w:t>seguidos</w:t>
      </w:r>
      <w:proofErr w:type="spellEnd"/>
      <w:r w:rsidRPr="14B1F914">
        <w:rPr>
          <w:rFonts w:eastAsia="Times New Roman" w:cs="Times New Roman"/>
          <w:color w:val="C021A6"/>
        </w:rPr>
        <w:t xml:space="preserve"> de </w:t>
      </w:r>
      <w:proofErr w:type="spellStart"/>
      <w:r w:rsidRPr="14B1F914">
        <w:rPr>
          <w:rFonts w:eastAsia="Times New Roman" w:cs="Times New Roman"/>
          <w:color w:val="C021A6"/>
        </w:rPr>
        <w:t>homens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considerados</w:t>
      </w:r>
      <w:proofErr w:type="spellEnd"/>
      <w:r w:rsidRPr="14B1F914">
        <w:rPr>
          <w:rFonts w:eastAsia="Times New Roman" w:cs="Times New Roman"/>
          <w:color w:val="C021A6"/>
        </w:rPr>
        <w:t xml:space="preserve"> pardos (9,87%) e negros (1,82%), </w:t>
      </w:r>
      <w:proofErr w:type="spellStart"/>
      <w:r w:rsidRPr="14B1F914">
        <w:rPr>
          <w:rFonts w:eastAsia="Times New Roman" w:cs="Times New Roman"/>
          <w:color w:val="C021A6"/>
        </w:rPr>
        <w:t>sendo</w:t>
      </w:r>
      <w:proofErr w:type="spellEnd"/>
      <w:r w:rsidRPr="14B1F914">
        <w:rPr>
          <w:rFonts w:eastAsia="Times New Roman" w:cs="Times New Roman"/>
          <w:color w:val="C021A6"/>
        </w:rPr>
        <w:t xml:space="preserve"> 12,99% </w:t>
      </w:r>
      <w:proofErr w:type="spellStart"/>
      <w:r w:rsidRPr="14B1F914">
        <w:rPr>
          <w:rFonts w:eastAsia="Times New Roman" w:cs="Times New Roman"/>
          <w:color w:val="C021A6"/>
        </w:rPr>
        <w:t>não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declararam</w:t>
      </w:r>
      <w:proofErr w:type="spellEnd"/>
      <w:r w:rsidRPr="14B1F914">
        <w:rPr>
          <w:rFonts w:eastAsia="Times New Roman" w:cs="Times New Roman"/>
          <w:color w:val="C021A6"/>
        </w:rPr>
        <w:t xml:space="preserve"> cor. </w:t>
      </w:r>
      <w:proofErr w:type="spellStart"/>
      <w:r w:rsidRPr="14B1F914">
        <w:rPr>
          <w:rFonts w:eastAsia="Times New Roman" w:cs="Times New Roman"/>
          <w:color w:val="C021A6"/>
        </w:rPr>
        <w:t>Desses</w:t>
      </w:r>
      <w:proofErr w:type="spellEnd"/>
      <w:r w:rsidRPr="14B1F914">
        <w:rPr>
          <w:rFonts w:eastAsia="Times New Roman" w:cs="Times New Roman"/>
          <w:color w:val="C021A6"/>
        </w:rPr>
        <w:t xml:space="preserve"> 385 </w:t>
      </w:r>
      <w:proofErr w:type="spellStart"/>
      <w:r w:rsidRPr="14B1F914">
        <w:rPr>
          <w:rFonts w:eastAsia="Times New Roman" w:cs="Times New Roman"/>
          <w:color w:val="C021A6"/>
        </w:rPr>
        <w:t>registros</w:t>
      </w:r>
      <w:proofErr w:type="spellEnd"/>
      <w:r w:rsidRPr="14B1F914">
        <w:rPr>
          <w:rFonts w:eastAsia="Times New Roman" w:cs="Times New Roman"/>
          <w:color w:val="C021A6"/>
        </w:rPr>
        <w:t xml:space="preserve"> de </w:t>
      </w:r>
      <w:proofErr w:type="spellStart"/>
      <w:r w:rsidRPr="14B1F914">
        <w:rPr>
          <w:rFonts w:eastAsia="Times New Roman" w:cs="Times New Roman"/>
          <w:color w:val="C021A6"/>
        </w:rPr>
        <w:t>internação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por</w:t>
      </w:r>
      <w:proofErr w:type="spellEnd"/>
      <w:r w:rsidRPr="14B1F914">
        <w:rPr>
          <w:rFonts w:eastAsia="Times New Roman" w:cs="Times New Roman"/>
          <w:color w:val="C021A6"/>
        </w:rPr>
        <w:t xml:space="preserve"> IFIs </w:t>
      </w:r>
      <w:proofErr w:type="spellStart"/>
      <w:r w:rsidRPr="14B1F914">
        <w:rPr>
          <w:rFonts w:eastAsia="Times New Roman" w:cs="Times New Roman"/>
          <w:color w:val="C021A6"/>
        </w:rPr>
        <w:t>em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homens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paracoccidioidomicose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foi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prevalente</w:t>
      </w:r>
      <w:proofErr w:type="spellEnd"/>
      <w:r w:rsidRPr="14B1F914">
        <w:rPr>
          <w:rFonts w:eastAsia="Times New Roman" w:cs="Times New Roman"/>
          <w:color w:val="C021A6"/>
        </w:rPr>
        <w:t xml:space="preserve"> com 161 </w:t>
      </w:r>
      <w:proofErr w:type="spellStart"/>
      <w:r w:rsidRPr="14B1F914">
        <w:rPr>
          <w:rFonts w:eastAsia="Times New Roman" w:cs="Times New Roman"/>
          <w:color w:val="C021A6"/>
        </w:rPr>
        <w:t>registros</w:t>
      </w:r>
      <w:proofErr w:type="spellEnd"/>
      <w:r w:rsidRPr="14B1F914">
        <w:rPr>
          <w:rFonts w:eastAsia="Times New Roman" w:cs="Times New Roman"/>
          <w:color w:val="C021A6"/>
        </w:rPr>
        <w:t xml:space="preserve"> (41,81</w:t>
      </w:r>
      <w:r w:rsidRPr="14B1F914">
        <w:rPr>
          <w:rFonts w:eastAsia="Times New Roman" w:cs="Times New Roman"/>
          <w:color w:val="C021A6"/>
          <w:shd w:val="clear" w:color="auto" w:fill="FFFCF0"/>
        </w:rPr>
        <w:t>%</w:t>
      </w:r>
      <w:r w:rsidRPr="14B1F914">
        <w:rPr>
          <w:rFonts w:eastAsia="Times New Roman" w:cs="Times New Roman"/>
          <w:color w:val="C021A6"/>
        </w:rPr>
        <w:t xml:space="preserve">), </w:t>
      </w:r>
      <w:proofErr w:type="spellStart"/>
      <w:r w:rsidRPr="14B1F914">
        <w:rPr>
          <w:rFonts w:eastAsia="Times New Roman" w:cs="Times New Roman"/>
          <w:color w:val="C021A6"/>
        </w:rPr>
        <w:t>seguido</w:t>
      </w:r>
      <w:proofErr w:type="spellEnd"/>
      <w:r w:rsidRPr="14B1F914">
        <w:rPr>
          <w:rFonts w:eastAsia="Times New Roman" w:cs="Times New Roman"/>
          <w:color w:val="C021A6"/>
        </w:rPr>
        <w:t xml:space="preserve"> de </w:t>
      </w:r>
      <w:proofErr w:type="spellStart"/>
      <w:r w:rsidRPr="14B1F914">
        <w:rPr>
          <w:rFonts w:eastAsia="Times New Roman" w:cs="Times New Roman"/>
          <w:color w:val="C021A6"/>
        </w:rPr>
        <w:t>aspergilose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invasiva</w:t>
      </w:r>
      <w:proofErr w:type="spellEnd"/>
      <w:r w:rsidRPr="14B1F914">
        <w:rPr>
          <w:rFonts w:eastAsia="Times New Roman" w:cs="Times New Roman"/>
          <w:color w:val="C021A6"/>
        </w:rPr>
        <w:t xml:space="preserve"> (19,22%), </w:t>
      </w:r>
      <w:proofErr w:type="spellStart"/>
      <w:r w:rsidRPr="14B1F914">
        <w:rPr>
          <w:rFonts w:eastAsia="Times New Roman" w:cs="Times New Roman"/>
          <w:color w:val="C021A6"/>
        </w:rPr>
        <w:t>candidíase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invasiva</w:t>
      </w:r>
      <w:proofErr w:type="spellEnd"/>
      <w:r w:rsidRPr="14B1F914">
        <w:rPr>
          <w:rFonts w:eastAsia="Times New Roman" w:cs="Times New Roman"/>
          <w:color w:val="C021A6"/>
        </w:rPr>
        <w:t xml:space="preserve"> (17,92%), </w:t>
      </w:r>
      <w:proofErr w:type="spellStart"/>
      <w:r w:rsidRPr="14B1F914">
        <w:rPr>
          <w:rFonts w:eastAsia="Times New Roman" w:cs="Times New Roman"/>
          <w:color w:val="C021A6"/>
        </w:rPr>
        <w:t>coccidioidomicose</w:t>
      </w:r>
      <w:proofErr w:type="spellEnd"/>
      <w:r w:rsidRPr="14B1F914">
        <w:rPr>
          <w:rFonts w:eastAsia="Times New Roman" w:cs="Times New Roman"/>
          <w:color w:val="C021A6"/>
        </w:rPr>
        <w:t xml:space="preserve"> (17,92%), e </w:t>
      </w:r>
      <w:proofErr w:type="spellStart"/>
      <w:r w:rsidRPr="14B1F914">
        <w:rPr>
          <w:rFonts w:eastAsia="Times New Roman" w:cs="Times New Roman"/>
          <w:color w:val="C021A6"/>
        </w:rPr>
        <w:t>criptococose</w:t>
      </w:r>
      <w:proofErr w:type="spellEnd"/>
      <w:r w:rsidRPr="14B1F914">
        <w:rPr>
          <w:rFonts w:eastAsia="Times New Roman" w:cs="Times New Roman"/>
          <w:color w:val="C021A6"/>
        </w:rPr>
        <w:t xml:space="preserve"> (3,12%). Em </w:t>
      </w:r>
      <w:proofErr w:type="spellStart"/>
      <w:r w:rsidRPr="14B1F914">
        <w:rPr>
          <w:rFonts w:eastAsia="Times New Roman" w:cs="Times New Roman"/>
          <w:color w:val="C021A6"/>
        </w:rPr>
        <w:t>relação</w:t>
      </w:r>
      <w:proofErr w:type="spellEnd"/>
      <w:r w:rsidRPr="14B1F914">
        <w:rPr>
          <w:rFonts w:eastAsia="Times New Roman" w:cs="Times New Roman"/>
          <w:color w:val="C021A6"/>
        </w:rPr>
        <w:t xml:space="preserve"> a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e IFIs, a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metropolitana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teve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predomínio</w:t>
      </w:r>
      <w:proofErr w:type="spellEnd"/>
      <w:r w:rsidRPr="14B1F914">
        <w:rPr>
          <w:rFonts w:eastAsia="Times New Roman" w:cs="Times New Roman"/>
          <w:color w:val="C021A6"/>
        </w:rPr>
        <w:t xml:space="preserve"> dos </w:t>
      </w:r>
      <w:proofErr w:type="spellStart"/>
      <w:r w:rsidRPr="14B1F914">
        <w:rPr>
          <w:rFonts w:eastAsia="Times New Roman" w:cs="Times New Roman"/>
          <w:color w:val="C021A6"/>
        </w:rPr>
        <w:t>casos</w:t>
      </w:r>
      <w:proofErr w:type="spellEnd"/>
      <w:r w:rsidRPr="14B1F914">
        <w:rPr>
          <w:rFonts w:eastAsia="Times New Roman" w:cs="Times New Roman"/>
          <w:color w:val="C021A6"/>
        </w:rPr>
        <w:t xml:space="preserve"> de IFIs no </w:t>
      </w:r>
      <w:proofErr w:type="spellStart"/>
      <w:r w:rsidRPr="14B1F914">
        <w:rPr>
          <w:rFonts w:eastAsia="Times New Roman" w:cs="Times New Roman"/>
          <w:color w:val="C021A6"/>
        </w:rPr>
        <w:t>estado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registrando</w:t>
      </w:r>
      <w:proofErr w:type="spellEnd"/>
      <w:r w:rsidRPr="14B1F914">
        <w:rPr>
          <w:rFonts w:eastAsia="Times New Roman" w:cs="Times New Roman"/>
          <w:color w:val="C021A6"/>
        </w:rPr>
        <w:t xml:space="preserve"> um total de 222 </w:t>
      </w:r>
      <w:proofErr w:type="spellStart"/>
      <w:r w:rsidRPr="14B1F914">
        <w:rPr>
          <w:rFonts w:eastAsia="Times New Roman" w:cs="Times New Roman"/>
          <w:color w:val="C021A6"/>
        </w:rPr>
        <w:t>casos</w:t>
      </w:r>
      <w:proofErr w:type="spellEnd"/>
      <w:r w:rsidRPr="14B1F914">
        <w:rPr>
          <w:rFonts w:eastAsia="Times New Roman" w:cs="Times New Roman"/>
          <w:color w:val="C021A6"/>
        </w:rPr>
        <w:t xml:space="preserve"> do total de 385 </w:t>
      </w:r>
      <w:proofErr w:type="spellStart"/>
      <w:r w:rsidRPr="14B1F914">
        <w:rPr>
          <w:rFonts w:eastAsia="Times New Roman" w:cs="Times New Roman"/>
          <w:color w:val="C021A6"/>
        </w:rPr>
        <w:t>casos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seguida</w:t>
      </w:r>
      <w:proofErr w:type="spellEnd"/>
      <w:r w:rsidRPr="14B1F914">
        <w:rPr>
          <w:rFonts w:eastAsia="Times New Roman" w:cs="Times New Roman"/>
          <w:color w:val="C021A6"/>
        </w:rPr>
        <w:t xml:space="preserve"> da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sudeste</w:t>
      </w:r>
      <w:proofErr w:type="spellEnd"/>
      <w:r w:rsidRPr="14B1F914">
        <w:rPr>
          <w:rFonts w:eastAsia="Times New Roman" w:cs="Times New Roman"/>
          <w:color w:val="C021A6"/>
        </w:rPr>
        <w:t xml:space="preserve"> (41/385),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oeste</w:t>
      </w:r>
      <w:proofErr w:type="spellEnd"/>
      <w:r w:rsidRPr="14B1F914">
        <w:rPr>
          <w:rFonts w:eastAsia="Times New Roman" w:cs="Times New Roman"/>
          <w:color w:val="C021A6"/>
        </w:rPr>
        <w:t xml:space="preserve"> (29/385),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centro</w:t>
      </w:r>
      <w:proofErr w:type="spellEnd"/>
      <w:r w:rsidRPr="14B1F914">
        <w:rPr>
          <w:rFonts w:eastAsia="Times New Roman" w:cs="Times New Roman"/>
          <w:color w:val="C021A6"/>
        </w:rPr>
        <w:t xml:space="preserve">-oriental (28/385),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norte</w:t>
      </w:r>
      <w:proofErr w:type="spellEnd"/>
      <w:r w:rsidRPr="14B1F914">
        <w:rPr>
          <w:rFonts w:eastAsia="Times New Roman" w:cs="Times New Roman"/>
          <w:color w:val="C021A6"/>
        </w:rPr>
        <w:t xml:space="preserve">-central (27/385) e </w:t>
      </w:r>
      <w:proofErr w:type="spellStart"/>
      <w:r w:rsidRPr="14B1F914">
        <w:rPr>
          <w:rFonts w:eastAsia="Times New Roman" w:cs="Times New Roman"/>
          <w:color w:val="C021A6"/>
        </w:rPr>
        <w:t>região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noroeste</w:t>
      </w:r>
      <w:proofErr w:type="spellEnd"/>
      <w:r w:rsidRPr="14B1F914">
        <w:rPr>
          <w:rFonts w:eastAsia="Times New Roman" w:cs="Times New Roman"/>
          <w:color w:val="C021A6"/>
        </w:rPr>
        <w:t xml:space="preserve"> (19/385). No </w:t>
      </w:r>
      <w:proofErr w:type="spellStart"/>
      <w:r w:rsidRPr="14B1F914">
        <w:rPr>
          <w:rFonts w:eastAsia="Times New Roman" w:cs="Times New Roman"/>
          <w:color w:val="C021A6"/>
        </w:rPr>
        <w:t>caso</w:t>
      </w:r>
      <w:proofErr w:type="spellEnd"/>
      <w:r w:rsidRPr="14B1F914">
        <w:rPr>
          <w:rFonts w:eastAsia="Times New Roman" w:cs="Times New Roman"/>
          <w:color w:val="C021A6"/>
        </w:rPr>
        <w:t xml:space="preserve"> das </w:t>
      </w:r>
      <w:proofErr w:type="spellStart"/>
      <w:r w:rsidRPr="14B1F914">
        <w:rPr>
          <w:rFonts w:eastAsia="Times New Roman" w:cs="Times New Roman"/>
          <w:color w:val="C021A6"/>
        </w:rPr>
        <w:t>regiões</w:t>
      </w:r>
      <w:proofErr w:type="spellEnd"/>
      <w:r w:rsidRPr="14B1F914">
        <w:rPr>
          <w:rFonts w:eastAsia="Times New Roman" w:cs="Times New Roman"/>
          <w:color w:val="C021A6"/>
        </w:rPr>
        <w:t xml:space="preserve"> Centro-</w:t>
      </w:r>
      <w:proofErr w:type="spellStart"/>
      <w:r w:rsidRPr="14B1F914">
        <w:rPr>
          <w:rFonts w:eastAsia="Times New Roman" w:cs="Times New Roman"/>
          <w:color w:val="C021A6"/>
        </w:rPr>
        <w:t>sul</w:t>
      </w:r>
      <w:proofErr w:type="spellEnd"/>
      <w:r w:rsidRPr="14B1F914">
        <w:rPr>
          <w:rFonts w:eastAsia="Times New Roman" w:cs="Times New Roman"/>
          <w:color w:val="C021A6"/>
        </w:rPr>
        <w:t>, Centro-</w:t>
      </w:r>
      <w:proofErr w:type="spellStart"/>
      <w:r w:rsidRPr="14B1F914">
        <w:rPr>
          <w:rFonts w:eastAsia="Times New Roman" w:cs="Times New Roman"/>
          <w:color w:val="C021A6"/>
        </w:rPr>
        <w:t>ocidental</w:t>
      </w:r>
      <w:proofErr w:type="spellEnd"/>
      <w:r w:rsidRPr="14B1F914">
        <w:rPr>
          <w:rFonts w:eastAsia="Times New Roman" w:cs="Times New Roman"/>
          <w:color w:val="C021A6"/>
        </w:rPr>
        <w:t xml:space="preserve">, </w:t>
      </w:r>
      <w:proofErr w:type="spellStart"/>
      <w:r w:rsidRPr="14B1F914">
        <w:rPr>
          <w:rFonts w:eastAsia="Times New Roman" w:cs="Times New Roman"/>
          <w:color w:val="C021A6"/>
        </w:rPr>
        <w:t>norte-pioneiro</w:t>
      </w:r>
      <w:proofErr w:type="spellEnd"/>
      <w:r w:rsidRPr="14B1F914">
        <w:rPr>
          <w:rFonts w:eastAsia="Times New Roman" w:cs="Times New Roman"/>
          <w:color w:val="C021A6"/>
        </w:rPr>
        <w:t xml:space="preserve"> e </w:t>
      </w:r>
      <w:proofErr w:type="spellStart"/>
      <w:r w:rsidRPr="14B1F914">
        <w:rPr>
          <w:rFonts w:eastAsia="Times New Roman" w:cs="Times New Roman"/>
          <w:color w:val="C021A6"/>
        </w:rPr>
        <w:t>sudoeste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tiveram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menos</w:t>
      </w:r>
      <w:proofErr w:type="spellEnd"/>
      <w:r w:rsidRPr="14B1F914">
        <w:rPr>
          <w:rFonts w:eastAsia="Times New Roman" w:cs="Times New Roman"/>
          <w:color w:val="C021A6"/>
        </w:rPr>
        <w:t xml:space="preserve"> de 10 </w:t>
      </w:r>
      <w:proofErr w:type="spellStart"/>
      <w:r w:rsidRPr="14B1F914">
        <w:rPr>
          <w:rFonts w:eastAsia="Times New Roman" w:cs="Times New Roman"/>
          <w:color w:val="C021A6"/>
        </w:rPr>
        <w:t>casos</w:t>
      </w:r>
      <w:proofErr w:type="spellEnd"/>
      <w:r w:rsidRPr="14B1F914">
        <w:rPr>
          <w:rFonts w:eastAsia="Times New Roman" w:cs="Times New Roman"/>
          <w:color w:val="C021A6"/>
        </w:rPr>
        <w:t xml:space="preserve"> de IFIs no </w:t>
      </w:r>
      <w:proofErr w:type="spellStart"/>
      <w:r w:rsidRPr="14B1F914">
        <w:rPr>
          <w:rFonts w:eastAsia="Times New Roman" w:cs="Times New Roman"/>
          <w:color w:val="C021A6"/>
        </w:rPr>
        <w:t>período</w:t>
      </w:r>
      <w:proofErr w:type="spellEnd"/>
      <w:r w:rsidRPr="14B1F914">
        <w:rPr>
          <w:rFonts w:eastAsia="Times New Roman" w:cs="Times New Roman"/>
          <w:color w:val="C021A6"/>
        </w:rPr>
        <w:t xml:space="preserve"> </w:t>
      </w:r>
      <w:proofErr w:type="spellStart"/>
      <w:r w:rsidRPr="14B1F914">
        <w:rPr>
          <w:rFonts w:eastAsia="Times New Roman" w:cs="Times New Roman"/>
          <w:color w:val="C021A6"/>
        </w:rPr>
        <w:t>analisado</w:t>
      </w:r>
      <w:proofErr w:type="spellEnd"/>
      <w:r w:rsidRPr="14B1F914">
        <w:rPr>
          <w:rFonts w:eastAsia="Times New Roman" w:cs="Times New Roman"/>
          <w:color w:val="C021A6"/>
        </w:rPr>
        <w:t>.</w:t>
      </w:r>
    </w:p>
    <w:p w14:paraId="0351D43C" w14:textId="113A759D" w:rsidR="14B1F914" w:rsidRDefault="14B1F914" w:rsidP="14B1F914">
      <w:pPr>
        <w:ind w:firstLine="720"/>
        <w:rPr>
          <w:rFonts w:eastAsia="Times New Roman" w:cs="Times New Roman"/>
          <w:color w:val="C021A6"/>
        </w:rPr>
      </w:pPr>
    </w:p>
    <w:p w14:paraId="330038A5" w14:textId="5A4D9504" w:rsidR="00566FD4" w:rsidRPr="00C90533" w:rsidRDefault="0F10615C" w:rsidP="14B1F914">
      <w:pPr>
        <w:pStyle w:val="PargrafodaLista"/>
        <w:numPr>
          <w:ilvl w:val="0"/>
          <w:numId w:val="21"/>
        </w:numPr>
        <w:spacing w:line="276" w:lineRule="auto"/>
        <w:jc w:val="left"/>
        <w:rPr>
          <w:b/>
          <w:bCs/>
        </w:rPr>
      </w:pPr>
      <w:r w:rsidRPr="00C90533">
        <w:rPr>
          <w:b/>
          <w:bCs/>
        </w:rPr>
        <w:t>PLANEJAMENTO DAS PRÓXIMAS ETAPAS</w:t>
      </w:r>
    </w:p>
    <w:p w14:paraId="57F70BC3" w14:textId="77777777" w:rsidR="005E7C34" w:rsidRPr="005E7C34" w:rsidRDefault="005E7C34" w:rsidP="005E7C34">
      <w:pPr>
        <w:spacing w:before="240" w:after="240"/>
        <w:rPr>
          <w:rFonts w:eastAsia="Times New Roman" w:cs="Times New Roman"/>
          <w:color w:val="E01F90"/>
          <w:szCs w:val="24"/>
        </w:rPr>
      </w:pPr>
      <w:r w:rsidRPr="005E7C34">
        <w:rPr>
          <w:rFonts w:eastAsia="Times New Roman" w:cs="Times New Roman"/>
          <w:color w:val="E01F90"/>
          <w:szCs w:val="24"/>
        </w:rPr>
        <w:t xml:space="preserve">Nesta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seção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, o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discente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deverá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descrever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as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atividades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que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ainda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serão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desenvolvidas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na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pesquisa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,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indicando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gramStart"/>
      <w:r w:rsidRPr="005E7C34">
        <w:rPr>
          <w:rFonts w:eastAsia="Times New Roman" w:cs="Times New Roman"/>
          <w:color w:val="E01F90"/>
          <w:szCs w:val="24"/>
        </w:rPr>
        <w:t>a</w:t>
      </w:r>
      <w:proofErr w:type="gram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ordem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de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execução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respectivos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objetivos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, de modo 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evidenciar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que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estudo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possui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um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planejamento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organizado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viável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para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sua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conclusão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>.</w:t>
      </w:r>
    </w:p>
    <w:p w14:paraId="12D7A6DC" w14:textId="039069FA" w:rsidR="005E7C34" w:rsidRDefault="005E7C34" w:rsidP="005E7C34">
      <w:p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005E7C34">
        <w:rPr>
          <w:rFonts w:eastAsia="Times New Roman" w:cs="Times New Roman"/>
          <w:color w:val="E01F90"/>
          <w:szCs w:val="24"/>
        </w:rPr>
        <w:t>Apresentar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um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cronograma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no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mesmo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formato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utilizado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na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Seção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3,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contemplando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os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meses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restantes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até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a data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prevista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para a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defesa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. As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atividades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planejadas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>
        <w:rPr>
          <w:rFonts w:eastAsia="Times New Roman" w:cs="Times New Roman"/>
          <w:color w:val="E01F90"/>
          <w:szCs w:val="24"/>
        </w:rPr>
        <w:t>poderão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ser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descritas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e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justificadas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conforme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gramStart"/>
      <w:r w:rsidRPr="005E7C34">
        <w:rPr>
          <w:rFonts w:eastAsia="Times New Roman" w:cs="Times New Roman"/>
          <w:color w:val="E01F90"/>
          <w:szCs w:val="24"/>
        </w:rPr>
        <w:t>a</w:t>
      </w:r>
      <w:proofErr w:type="gram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estrutura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apresentada</w:t>
      </w:r>
      <w:proofErr w:type="spellEnd"/>
      <w:r w:rsidRPr="005E7C3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005E7C34">
        <w:rPr>
          <w:rFonts w:eastAsia="Times New Roman" w:cs="Times New Roman"/>
          <w:color w:val="E01F90"/>
          <w:szCs w:val="24"/>
        </w:rPr>
        <w:t>abaixo</w:t>
      </w:r>
      <w:proofErr w:type="spellEnd"/>
      <w:r w:rsidRPr="005E7C34">
        <w:rPr>
          <w:rFonts w:eastAsia="Times New Roman" w:cs="Times New Roman"/>
          <w:color w:val="E01F90"/>
          <w:szCs w:val="24"/>
        </w:rPr>
        <w:t>.</w:t>
      </w:r>
    </w:p>
    <w:p w14:paraId="05ABE696" w14:textId="68795C52" w:rsidR="1AF94F26" w:rsidRDefault="1AF94F26" w:rsidP="005E7C34">
      <w:p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14B1F914">
        <w:rPr>
          <w:rFonts w:eastAsia="Times New Roman" w:cs="Times New Roman"/>
          <w:color w:val="E01F90"/>
          <w:szCs w:val="24"/>
        </w:rPr>
        <w:t>Você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pode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seguir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uma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estrutura</w:t>
      </w:r>
      <w:proofErr w:type="spellEnd"/>
      <w:r w:rsidRPr="14B1F914">
        <w:rPr>
          <w:rFonts w:eastAsia="Times New Roman" w:cs="Times New Roman"/>
          <w:color w:val="E01F90"/>
          <w:szCs w:val="24"/>
        </w:rPr>
        <w:t>:</w:t>
      </w:r>
    </w:p>
    <w:p w14:paraId="10EE717D" w14:textId="243282E0" w:rsidR="1AF94F26" w:rsidRDefault="1AF94F26" w:rsidP="14B1F914">
      <w:pPr>
        <w:pStyle w:val="PargrafodaLista"/>
        <w:numPr>
          <w:ilvl w:val="0"/>
          <w:numId w:val="4"/>
        </w:numPr>
        <w:spacing w:before="240" w:after="240"/>
        <w:rPr>
          <w:rFonts w:eastAsia="Times New Roman" w:cs="Times New Roman"/>
          <w:color w:val="E01F90"/>
          <w:szCs w:val="24"/>
          <w:lang w:val="pt-BR"/>
        </w:rPr>
      </w:pPr>
      <w:r w:rsidRPr="14B1F914">
        <w:rPr>
          <w:rFonts w:eastAsia="Times New Roman" w:cs="Times New Roman"/>
          <w:b/>
          <w:bCs/>
          <w:color w:val="E01F90"/>
          <w:szCs w:val="24"/>
          <w:lang w:val="pt-BR"/>
        </w:rPr>
        <w:t>Indicar a próxima etapa imediata</w:t>
      </w:r>
      <w:r>
        <w:br/>
      </w:r>
      <w:r w:rsidRPr="14B1F914">
        <w:rPr>
          <w:rFonts w:eastAsia="Times New Roman" w:cs="Times New Roman"/>
          <w:color w:val="E01F90"/>
          <w:szCs w:val="24"/>
          <w:lang w:val="pt-BR"/>
        </w:rPr>
        <w:t xml:space="preserve"> Descreva qual será o próximo passo após a fase atual da pesquisa.</w:t>
      </w:r>
      <w:r>
        <w:br/>
      </w:r>
      <w:r w:rsidRPr="14B1F914">
        <w:rPr>
          <w:rFonts w:eastAsia="Times New Roman" w:cs="Times New Roman"/>
          <w:color w:val="E01F90"/>
          <w:szCs w:val="24"/>
          <w:lang w:val="pt-BR"/>
        </w:rPr>
        <w:t xml:space="preserve"> </w:t>
      </w:r>
      <w:r w:rsidRPr="14B1F914">
        <w:rPr>
          <w:rFonts w:eastAsia="Times New Roman" w:cs="Times New Roman"/>
          <w:i/>
          <w:iCs/>
          <w:color w:val="E01F90"/>
          <w:szCs w:val="24"/>
          <w:lang w:val="pt-BR"/>
        </w:rPr>
        <w:t>Exemplo:</w:t>
      </w:r>
      <w:r w:rsidRPr="14B1F914">
        <w:rPr>
          <w:rFonts w:eastAsia="Times New Roman" w:cs="Times New Roman"/>
          <w:color w:val="E01F90"/>
          <w:szCs w:val="24"/>
          <w:lang w:val="pt-BR"/>
        </w:rPr>
        <w:t xml:space="preserve"> revisão de literatura, coleta de dados, aplicação de questionários, experimentos, entrevistas, etc.</w:t>
      </w:r>
    </w:p>
    <w:p w14:paraId="7492DC88" w14:textId="7B746453" w:rsidR="1AF94F26" w:rsidRDefault="1AF94F26" w:rsidP="14B1F914">
      <w:pPr>
        <w:pStyle w:val="PargrafodaLista"/>
        <w:numPr>
          <w:ilvl w:val="0"/>
          <w:numId w:val="3"/>
        </w:num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Explicar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brevemente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como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cada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etapa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será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realizada</w:t>
      </w:r>
      <w:proofErr w:type="spellEnd"/>
      <w:r>
        <w:br/>
      </w:r>
      <w:r w:rsidRPr="14B1F914">
        <w:rPr>
          <w:rFonts w:eastAsia="Times New Roman" w:cs="Times New Roman"/>
          <w:color w:val="E01F90"/>
          <w:szCs w:val="24"/>
        </w:rPr>
        <w:t xml:space="preserve"> Diga de forma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objetiva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como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essas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atividades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acontecerão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,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sem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entrar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em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detalhes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lastRenderedPageBreak/>
        <w:t>excessivos</w:t>
      </w:r>
      <w:proofErr w:type="spellEnd"/>
      <w:r w:rsidRPr="14B1F914">
        <w:rPr>
          <w:rFonts w:eastAsia="Times New Roman" w:cs="Times New Roman"/>
          <w:color w:val="E01F90"/>
          <w:szCs w:val="24"/>
        </w:rPr>
        <w:t>.</w:t>
      </w:r>
      <w:r>
        <w:br/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i/>
          <w:iCs/>
          <w:color w:val="E01F90"/>
          <w:szCs w:val="24"/>
        </w:rPr>
        <w:t>Exemplo</w:t>
      </w:r>
      <w:proofErr w:type="spellEnd"/>
      <w:r w:rsidRPr="14B1F914">
        <w:rPr>
          <w:rFonts w:eastAsia="Times New Roman" w:cs="Times New Roman"/>
          <w:i/>
          <w:iCs/>
          <w:color w:val="E01F90"/>
          <w:szCs w:val="24"/>
        </w:rPr>
        <w:t>:</w:t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métodos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,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instrumentos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,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participantes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ou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fontes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de dados.</w:t>
      </w:r>
    </w:p>
    <w:p w14:paraId="14DA5ED5" w14:textId="58A9927E" w:rsidR="1AF94F26" w:rsidRDefault="1AF94F26" w:rsidP="14B1F914">
      <w:pPr>
        <w:pStyle w:val="PargrafodaLista"/>
        <w:numPr>
          <w:ilvl w:val="0"/>
          <w:numId w:val="2"/>
        </w:num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Apresentar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a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sequência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das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etapas</w:t>
      </w:r>
      <w:proofErr w:type="spellEnd"/>
      <w:r>
        <w:br/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Mostre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a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ordem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lógica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das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atividades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até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a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conclusão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do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estudo</w:t>
      </w:r>
      <w:proofErr w:type="spellEnd"/>
      <w:r w:rsidRPr="14B1F914">
        <w:rPr>
          <w:rFonts w:eastAsia="Times New Roman" w:cs="Times New Roman"/>
          <w:color w:val="E01F90"/>
          <w:szCs w:val="24"/>
        </w:rPr>
        <w:t>.</w:t>
      </w:r>
    </w:p>
    <w:p w14:paraId="452B1F6A" w14:textId="2955703E" w:rsidR="1AF94F26" w:rsidRDefault="1AF94F26" w:rsidP="14B1F914">
      <w:pPr>
        <w:pStyle w:val="PargrafodaLista"/>
        <w:numPr>
          <w:ilvl w:val="0"/>
          <w:numId w:val="1"/>
        </w:numPr>
        <w:spacing w:before="240" w:after="240"/>
        <w:rPr>
          <w:rFonts w:eastAsia="Times New Roman" w:cs="Times New Roman"/>
          <w:color w:val="E01F90"/>
          <w:szCs w:val="24"/>
        </w:rPr>
      </w:pP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Indicar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o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objetivo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de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cada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etapa</w:t>
      </w:r>
      <w:proofErr w:type="spellEnd"/>
      <w:r>
        <w:br/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Explique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rapidamente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r w:rsidRPr="14B1F914">
        <w:rPr>
          <w:rFonts w:eastAsia="Times New Roman" w:cs="Times New Roman"/>
          <w:b/>
          <w:bCs/>
          <w:color w:val="E01F90"/>
          <w:szCs w:val="24"/>
        </w:rPr>
        <w:t xml:space="preserve">para </w:t>
      </w:r>
      <w:proofErr w:type="spellStart"/>
      <w:r w:rsidRPr="14B1F914">
        <w:rPr>
          <w:rFonts w:eastAsia="Times New Roman" w:cs="Times New Roman"/>
          <w:b/>
          <w:bCs/>
          <w:color w:val="E01F90"/>
          <w:szCs w:val="24"/>
        </w:rPr>
        <w:t>que</w:t>
      </w:r>
      <w:proofErr w:type="spellEnd"/>
      <w:r w:rsidRPr="14B1F914">
        <w:rPr>
          <w:rFonts w:eastAsia="Times New Roman" w:cs="Times New Roman"/>
          <w:b/>
          <w:bCs/>
          <w:color w:val="E01F90"/>
          <w:szCs w:val="24"/>
        </w:rPr>
        <w:t xml:space="preserve"> serve</w:t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cada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fase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dentro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da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pesquisa</w:t>
      </w:r>
      <w:proofErr w:type="spellEnd"/>
      <w:r w:rsidRPr="14B1F914">
        <w:rPr>
          <w:rFonts w:eastAsia="Times New Roman" w:cs="Times New Roman"/>
          <w:color w:val="E01F90"/>
          <w:szCs w:val="24"/>
        </w:rPr>
        <w:t>.</w:t>
      </w:r>
    </w:p>
    <w:p w14:paraId="1FD17162" w14:textId="34E33E61" w:rsidR="14B1F914" w:rsidRDefault="14B1F914" w:rsidP="14B1F914">
      <w:pPr>
        <w:rPr>
          <w:color w:val="C021A6"/>
        </w:rPr>
      </w:pPr>
    </w:p>
    <w:p w14:paraId="1FEE7C9C" w14:textId="66A6E348" w:rsidR="14B1F914" w:rsidRDefault="14B1F914" w:rsidP="14B1F914">
      <w:pPr>
        <w:rPr>
          <w:color w:val="C021A6"/>
        </w:rPr>
      </w:pPr>
    </w:p>
    <w:p w14:paraId="0D856B68" w14:textId="69521AB8" w:rsidR="00566FD4" w:rsidRPr="006C6FFE" w:rsidRDefault="00000000" w:rsidP="14B1F914">
      <w:pPr>
        <w:spacing w:line="276" w:lineRule="auto"/>
        <w:jc w:val="left"/>
        <w:rPr>
          <w:b/>
          <w:bCs/>
        </w:rPr>
      </w:pPr>
      <w:r w:rsidRPr="14B1F914">
        <w:rPr>
          <w:b/>
          <w:bCs/>
        </w:rPr>
        <w:t>REFERÊNCIAS</w:t>
      </w:r>
    </w:p>
    <w:p w14:paraId="007439A7" w14:textId="77777777" w:rsidR="00F97CA0" w:rsidRP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A norma </w:t>
      </w:r>
      <w:proofErr w:type="spellStart"/>
      <w:r w:rsidRPr="00F97CA0">
        <w:rPr>
          <w:color w:val="C021A6"/>
        </w:rPr>
        <w:t>mais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recente</w:t>
      </w:r>
      <w:proofErr w:type="spellEnd"/>
      <w:r w:rsidRPr="00F97CA0">
        <w:rPr>
          <w:color w:val="C021A6"/>
        </w:rPr>
        <w:t xml:space="preserve"> da ABNT para </w:t>
      </w:r>
      <w:proofErr w:type="gramStart"/>
      <w:r w:rsidRPr="00F97CA0">
        <w:rPr>
          <w:color w:val="C021A6"/>
        </w:rPr>
        <w:t>a</w:t>
      </w:r>
      <w:proofErr w:type="gram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elaboração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bibliográficas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em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trabalhos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acadêmicos</w:t>
      </w:r>
      <w:proofErr w:type="spellEnd"/>
      <w:r w:rsidRPr="00F97CA0">
        <w:rPr>
          <w:color w:val="C021A6"/>
        </w:rPr>
        <w:t xml:space="preserve"> (</w:t>
      </w:r>
      <w:proofErr w:type="spellStart"/>
      <w:r w:rsidRPr="00F97CA0">
        <w:rPr>
          <w:color w:val="C021A6"/>
        </w:rPr>
        <w:t>como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dissertações</w:t>
      </w:r>
      <w:proofErr w:type="spellEnd"/>
      <w:r w:rsidRPr="00F97CA0">
        <w:rPr>
          <w:color w:val="C021A6"/>
        </w:rPr>
        <w:t xml:space="preserve"> e </w:t>
      </w:r>
      <w:proofErr w:type="spellStart"/>
      <w:r w:rsidRPr="00F97CA0">
        <w:rPr>
          <w:color w:val="C021A6"/>
        </w:rPr>
        <w:t>teses</w:t>
      </w:r>
      <w:proofErr w:type="spellEnd"/>
      <w:r w:rsidRPr="00F97CA0">
        <w:rPr>
          <w:color w:val="C021A6"/>
        </w:rPr>
        <w:t xml:space="preserve">) é: ABNT NBR 6023:2018 – </w:t>
      </w:r>
      <w:proofErr w:type="spellStart"/>
      <w:r w:rsidRPr="00F97CA0">
        <w:rPr>
          <w:color w:val="C021A6"/>
        </w:rPr>
        <w:t>Informação</w:t>
      </w:r>
      <w:proofErr w:type="spellEnd"/>
      <w:r w:rsidRPr="00F97CA0">
        <w:rPr>
          <w:color w:val="C021A6"/>
        </w:rPr>
        <w:t xml:space="preserve"> e </w:t>
      </w:r>
      <w:proofErr w:type="spellStart"/>
      <w:r w:rsidRPr="00F97CA0">
        <w:rPr>
          <w:color w:val="C021A6"/>
        </w:rPr>
        <w:t>documentação</w:t>
      </w:r>
      <w:proofErr w:type="spellEnd"/>
      <w:r w:rsidRPr="00F97CA0">
        <w:rPr>
          <w:color w:val="C021A6"/>
        </w:rPr>
        <w:t xml:space="preserve"> —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 xml:space="preserve"> — </w:t>
      </w:r>
      <w:proofErr w:type="spellStart"/>
      <w:r w:rsidRPr="00F97CA0">
        <w:rPr>
          <w:color w:val="C021A6"/>
        </w:rPr>
        <w:t>Elaboração</w:t>
      </w:r>
      <w:proofErr w:type="spellEnd"/>
    </w:p>
    <w:p w14:paraId="10608F09" w14:textId="77777777" w:rsidR="00F97CA0" w:rsidRP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Essa norma </w:t>
      </w:r>
      <w:proofErr w:type="spellStart"/>
      <w:r w:rsidRPr="00F97CA0">
        <w:rPr>
          <w:color w:val="C021A6"/>
        </w:rPr>
        <w:t>estabelece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critérios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elementos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essenciais</w:t>
      </w:r>
      <w:proofErr w:type="spellEnd"/>
      <w:r w:rsidRPr="00F97CA0">
        <w:rPr>
          <w:color w:val="C021A6"/>
        </w:rPr>
        <w:t xml:space="preserve"> e a forma </w:t>
      </w:r>
      <w:proofErr w:type="spellStart"/>
      <w:r w:rsidRPr="00F97CA0">
        <w:rPr>
          <w:color w:val="C021A6"/>
        </w:rPr>
        <w:t>correta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apresentar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todos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tipos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documentos</w:t>
      </w:r>
      <w:proofErr w:type="spellEnd"/>
      <w:r w:rsidRPr="00F97CA0">
        <w:rPr>
          <w:color w:val="C021A6"/>
        </w:rPr>
        <w:t xml:space="preserve"> (</w:t>
      </w:r>
      <w:proofErr w:type="spellStart"/>
      <w:r w:rsidRPr="00F97CA0">
        <w:rPr>
          <w:color w:val="C021A6"/>
        </w:rPr>
        <w:t>livros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artigos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patentes</w:t>
      </w:r>
      <w:proofErr w:type="spellEnd"/>
      <w:r w:rsidRPr="00F97CA0">
        <w:rPr>
          <w:color w:val="C021A6"/>
        </w:rPr>
        <w:t xml:space="preserve">, sites, </w:t>
      </w:r>
      <w:proofErr w:type="spellStart"/>
      <w:r w:rsidRPr="00F97CA0">
        <w:rPr>
          <w:color w:val="C021A6"/>
        </w:rPr>
        <w:t>teses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dissertações</w:t>
      </w:r>
      <w:proofErr w:type="spellEnd"/>
      <w:r w:rsidRPr="00F97CA0">
        <w:rPr>
          <w:color w:val="C021A6"/>
        </w:rPr>
        <w:t xml:space="preserve"> etc.) </w:t>
      </w:r>
      <w:proofErr w:type="spellStart"/>
      <w:r w:rsidRPr="00F97CA0">
        <w:rPr>
          <w:color w:val="C021A6"/>
        </w:rPr>
        <w:t>em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trabalhos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acadêmicos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relatórios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artigos</w:t>
      </w:r>
      <w:proofErr w:type="spellEnd"/>
      <w:r w:rsidRPr="00F97CA0">
        <w:rPr>
          <w:color w:val="C021A6"/>
        </w:rPr>
        <w:t xml:space="preserve"> e outros </w:t>
      </w:r>
      <w:proofErr w:type="spellStart"/>
      <w:r w:rsidRPr="00F97CA0">
        <w:rPr>
          <w:color w:val="C021A6"/>
        </w:rPr>
        <w:t>documentos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científicos</w:t>
      </w:r>
      <w:proofErr w:type="spellEnd"/>
      <w:r w:rsidRPr="00F97CA0">
        <w:rPr>
          <w:color w:val="C021A6"/>
        </w:rPr>
        <w:t>.</w:t>
      </w:r>
    </w:p>
    <w:p w14:paraId="3FF45B39" w14:textId="36770DFE" w:rsid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A NBR 6023 de 2018 é a </w:t>
      </w:r>
      <w:proofErr w:type="spellStart"/>
      <w:r w:rsidRPr="00F97CA0">
        <w:rPr>
          <w:color w:val="C021A6"/>
        </w:rPr>
        <w:t>versão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mais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recente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oficializada</w:t>
      </w:r>
      <w:proofErr w:type="spellEnd"/>
      <w:r w:rsidRPr="00F97CA0">
        <w:rPr>
          <w:color w:val="C021A6"/>
        </w:rPr>
        <w:t xml:space="preserve"> pela ABNT — </w:t>
      </w:r>
      <w:proofErr w:type="spellStart"/>
      <w:r w:rsidRPr="00F97CA0">
        <w:rPr>
          <w:color w:val="C021A6"/>
        </w:rPr>
        <w:t>ela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substituiu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revisões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anteriores</w:t>
      </w:r>
      <w:proofErr w:type="spellEnd"/>
      <w:r w:rsidRPr="00F97CA0">
        <w:rPr>
          <w:color w:val="C021A6"/>
        </w:rPr>
        <w:t xml:space="preserve"> e continua </w:t>
      </w:r>
      <w:proofErr w:type="spellStart"/>
      <w:r w:rsidRPr="00F97CA0">
        <w:rPr>
          <w:color w:val="C021A6"/>
        </w:rPr>
        <w:t>vigente</w:t>
      </w:r>
      <w:proofErr w:type="spellEnd"/>
      <w:r w:rsidRPr="00F97CA0">
        <w:rPr>
          <w:color w:val="C021A6"/>
        </w:rPr>
        <w:t xml:space="preserve"> para </w:t>
      </w:r>
      <w:proofErr w:type="spellStart"/>
      <w:r w:rsidRPr="00F97CA0">
        <w:rPr>
          <w:color w:val="C021A6"/>
        </w:rPr>
        <w:t>os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padrões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formatação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>.</w:t>
      </w:r>
    </w:p>
    <w:p w14:paraId="232BFD30" w14:textId="77777777" w:rsid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A NBR 6023 é </w:t>
      </w:r>
      <w:proofErr w:type="spellStart"/>
      <w:r w:rsidRPr="00F97CA0">
        <w:rPr>
          <w:color w:val="C021A6"/>
        </w:rPr>
        <w:t>uma</w:t>
      </w:r>
      <w:proofErr w:type="spellEnd"/>
      <w:r w:rsidRPr="00F97CA0">
        <w:rPr>
          <w:color w:val="C021A6"/>
        </w:rPr>
        <w:t xml:space="preserve"> norma de </w:t>
      </w:r>
      <w:proofErr w:type="spellStart"/>
      <w:r w:rsidRPr="00F97CA0">
        <w:rPr>
          <w:color w:val="C021A6"/>
        </w:rPr>
        <w:t>referência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bibliográfica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não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uma</w:t>
      </w:r>
      <w:proofErr w:type="spellEnd"/>
      <w:r w:rsidRPr="00F97CA0">
        <w:rPr>
          <w:color w:val="C021A6"/>
        </w:rPr>
        <w:t xml:space="preserve"> norma de </w:t>
      </w:r>
      <w:proofErr w:type="spellStart"/>
      <w:r w:rsidRPr="00F97CA0">
        <w:rPr>
          <w:color w:val="C021A6"/>
        </w:rPr>
        <w:t>formatação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geral</w:t>
      </w:r>
      <w:proofErr w:type="spellEnd"/>
      <w:r w:rsidRPr="00F97CA0">
        <w:rPr>
          <w:color w:val="C021A6"/>
        </w:rPr>
        <w:t xml:space="preserve"> de </w:t>
      </w:r>
      <w:proofErr w:type="spellStart"/>
      <w:r w:rsidRPr="00F97CA0">
        <w:rPr>
          <w:color w:val="C021A6"/>
        </w:rPr>
        <w:t>trabalhos</w:t>
      </w:r>
      <w:proofErr w:type="spellEnd"/>
      <w:r w:rsidRPr="00F97CA0">
        <w:rPr>
          <w:color w:val="C021A6"/>
        </w:rPr>
        <w:t xml:space="preserve"> (</w:t>
      </w:r>
      <w:proofErr w:type="spellStart"/>
      <w:r w:rsidRPr="00F97CA0">
        <w:rPr>
          <w:color w:val="C021A6"/>
        </w:rPr>
        <w:t>essa</w:t>
      </w:r>
      <w:proofErr w:type="spellEnd"/>
      <w:r w:rsidRPr="00F97CA0">
        <w:rPr>
          <w:color w:val="C021A6"/>
        </w:rPr>
        <w:t xml:space="preserve"> é a NBR 14724).</w:t>
      </w:r>
    </w:p>
    <w:p w14:paraId="5C0D2CF2" w14:textId="2FD54104" w:rsidR="00F97CA0" w:rsidRPr="00F97CA0" w:rsidRDefault="00F97CA0" w:rsidP="00F97CA0">
      <w:pPr>
        <w:ind w:firstLine="720"/>
        <w:rPr>
          <w:color w:val="C021A6"/>
        </w:rPr>
      </w:pPr>
      <w:r w:rsidRPr="00F97CA0">
        <w:rPr>
          <w:color w:val="C021A6"/>
        </w:rPr>
        <w:t xml:space="preserve">Para </w:t>
      </w:r>
      <w:proofErr w:type="spellStart"/>
      <w:r w:rsidRPr="00F97CA0">
        <w:rPr>
          <w:color w:val="C021A6"/>
        </w:rPr>
        <w:t>incluir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referências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em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uma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dissertação</w:t>
      </w:r>
      <w:proofErr w:type="spellEnd"/>
      <w:r w:rsidRPr="00F97CA0">
        <w:rPr>
          <w:color w:val="C021A6"/>
        </w:rPr>
        <w:t>/</w:t>
      </w:r>
      <w:proofErr w:type="spellStart"/>
      <w:r w:rsidRPr="00F97CA0">
        <w:rPr>
          <w:color w:val="C021A6"/>
        </w:rPr>
        <w:t>tese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você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deve</w:t>
      </w:r>
      <w:proofErr w:type="spellEnd"/>
      <w:r w:rsidRPr="00F97CA0">
        <w:rPr>
          <w:color w:val="C021A6"/>
        </w:rPr>
        <w:t xml:space="preserve"> usar a NBR 6023:2018 junto com as </w:t>
      </w:r>
      <w:proofErr w:type="spellStart"/>
      <w:r w:rsidRPr="00F97CA0">
        <w:rPr>
          <w:color w:val="C021A6"/>
        </w:rPr>
        <w:t>demais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normas</w:t>
      </w:r>
      <w:proofErr w:type="spellEnd"/>
      <w:r w:rsidRPr="00F97CA0">
        <w:rPr>
          <w:color w:val="C021A6"/>
        </w:rPr>
        <w:t xml:space="preserve"> </w:t>
      </w:r>
      <w:proofErr w:type="spellStart"/>
      <w:r w:rsidRPr="00F97CA0">
        <w:rPr>
          <w:color w:val="C021A6"/>
        </w:rPr>
        <w:t>aplicáveis</w:t>
      </w:r>
      <w:proofErr w:type="spellEnd"/>
      <w:r w:rsidRPr="00F97CA0">
        <w:rPr>
          <w:color w:val="C021A6"/>
        </w:rPr>
        <w:t xml:space="preserve"> (</w:t>
      </w:r>
      <w:proofErr w:type="spellStart"/>
      <w:r w:rsidRPr="00F97CA0">
        <w:rPr>
          <w:color w:val="C021A6"/>
        </w:rPr>
        <w:t>citações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sumário</w:t>
      </w:r>
      <w:proofErr w:type="spellEnd"/>
      <w:r w:rsidRPr="00F97CA0">
        <w:rPr>
          <w:color w:val="C021A6"/>
        </w:rPr>
        <w:t xml:space="preserve">, </w:t>
      </w:r>
      <w:proofErr w:type="spellStart"/>
      <w:r w:rsidRPr="00F97CA0">
        <w:rPr>
          <w:color w:val="C021A6"/>
        </w:rPr>
        <w:t>formatação</w:t>
      </w:r>
      <w:proofErr w:type="spellEnd"/>
      <w:r w:rsidRPr="00F97CA0">
        <w:rPr>
          <w:color w:val="C021A6"/>
        </w:rPr>
        <w:t xml:space="preserve"> do </w:t>
      </w:r>
      <w:proofErr w:type="spellStart"/>
      <w:r w:rsidRPr="00F97CA0">
        <w:rPr>
          <w:color w:val="C021A6"/>
        </w:rPr>
        <w:t>texto</w:t>
      </w:r>
      <w:proofErr w:type="spellEnd"/>
      <w:r w:rsidRPr="00F97CA0">
        <w:rPr>
          <w:color w:val="C021A6"/>
        </w:rPr>
        <w:t>, etc.).</w:t>
      </w:r>
    </w:p>
    <w:p w14:paraId="77E3C0C6" w14:textId="77777777" w:rsidR="00F97CA0" w:rsidRDefault="00F97CA0" w:rsidP="00F97CA0">
      <w:pPr>
        <w:rPr>
          <w:b/>
          <w:bCs/>
          <w:color w:val="C021A6"/>
          <w:lang w:val="pt-BR"/>
        </w:rPr>
      </w:pPr>
    </w:p>
    <w:p w14:paraId="09F0FC16" w14:textId="5C385362" w:rsidR="00F97CA0" w:rsidRDefault="00F97CA0" w:rsidP="00F97CA0">
      <w:pPr>
        <w:rPr>
          <w:b/>
          <w:bCs/>
          <w:color w:val="C021A6"/>
          <w:lang w:val="pt-BR"/>
        </w:rPr>
      </w:pPr>
      <w:r>
        <w:rPr>
          <w:b/>
          <w:bCs/>
          <w:color w:val="C021A6"/>
          <w:lang w:val="pt-BR"/>
        </w:rPr>
        <w:t>Exemplos:</w:t>
      </w:r>
    </w:p>
    <w:p w14:paraId="69C10067" w14:textId="331D6679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 de Referências segundo a ABNT (NBR 6023:2018)</w:t>
      </w:r>
    </w:p>
    <w:p w14:paraId="327ED84E" w14:textId="77777777" w:rsidR="00F97CA0" w:rsidRPr="00F97CA0" w:rsidRDefault="00F97CA0" w:rsidP="00F97CA0">
      <w:pPr>
        <w:numPr>
          <w:ilvl w:val="0"/>
          <w:numId w:val="30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Referências em </w:t>
      </w:r>
      <w:r w:rsidRPr="00F97CA0">
        <w:rPr>
          <w:b/>
          <w:bCs/>
          <w:color w:val="C021A6"/>
          <w:lang w:val="pt-BR"/>
        </w:rPr>
        <w:t>ordem alfabética</w:t>
      </w:r>
      <w:r w:rsidRPr="00F97CA0">
        <w:rPr>
          <w:color w:val="C021A6"/>
          <w:lang w:val="pt-BR"/>
        </w:rPr>
        <w:t xml:space="preserve"> pelo sobrenome do primeiro autor.</w:t>
      </w:r>
    </w:p>
    <w:p w14:paraId="473CFD9B" w14:textId="77777777" w:rsidR="00F97CA0" w:rsidRPr="00F97CA0" w:rsidRDefault="00F97CA0" w:rsidP="00F97CA0">
      <w:pPr>
        <w:numPr>
          <w:ilvl w:val="0"/>
          <w:numId w:val="30"/>
        </w:num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lastRenderedPageBreak/>
        <w:t>Sobrenome em maiúsculas</w:t>
      </w:r>
      <w:r w:rsidRPr="00F97CA0">
        <w:rPr>
          <w:color w:val="C021A6"/>
          <w:lang w:val="pt-BR"/>
        </w:rPr>
        <w:t>, prenomes abreviados.</w:t>
      </w:r>
    </w:p>
    <w:p w14:paraId="09D9F1E9" w14:textId="77777777" w:rsidR="00F97CA0" w:rsidRPr="00F97CA0" w:rsidRDefault="00F97CA0" w:rsidP="00F97CA0">
      <w:pPr>
        <w:numPr>
          <w:ilvl w:val="0"/>
          <w:numId w:val="30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Títulos de livros e periódicos em </w:t>
      </w:r>
      <w:r w:rsidRPr="00F97CA0">
        <w:rPr>
          <w:b/>
          <w:bCs/>
          <w:color w:val="C021A6"/>
          <w:lang w:val="pt-BR"/>
        </w:rPr>
        <w:t>itálico</w:t>
      </w:r>
      <w:r w:rsidRPr="00F97CA0">
        <w:rPr>
          <w:color w:val="C021A6"/>
          <w:lang w:val="pt-BR"/>
        </w:rPr>
        <w:t xml:space="preserve"> (ou negrito, desde que consistente).</w:t>
      </w:r>
    </w:p>
    <w:p w14:paraId="28F74FD8" w14:textId="0ACA4650" w:rsidR="002B4B48" w:rsidRDefault="00F97CA0" w:rsidP="14B1F914">
      <w:pPr>
        <w:numPr>
          <w:ilvl w:val="0"/>
          <w:numId w:val="30"/>
        </w:numPr>
        <w:rPr>
          <w:color w:val="C021A6"/>
          <w:lang w:val="pt-BR"/>
        </w:rPr>
      </w:pPr>
      <w:r w:rsidRPr="14B1F914">
        <w:rPr>
          <w:color w:val="C021A6"/>
          <w:lang w:val="pt-BR"/>
        </w:rPr>
        <w:t>Espaçamento simples dentro da referência e espaço duplo entre referências.</w:t>
      </w:r>
    </w:p>
    <w:p w14:paraId="7FB44819" w14:textId="3A794B3D" w:rsidR="14B1F914" w:rsidRDefault="14B1F914" w:rsidP="14B1F914">
      <w:pPr>
        <w:ind w:left="720"/>
        <w:rPr>
          <w:color w:val="C021A6"/>
          <w:lang w:val="pt-BR"/>
        </w:rPr>
      </w:pPr>
    </w:p>
    <w:p w14:paraId="54CFDEED" w14:textId="0AD1AD70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ARTIGOS EM PERIÓDICOS</w:t>
      </w:r>
    </w:p>
    <w:p w14:paraId="45A81360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</w:t>
      </w:r>
    </w:p>
    <w:p w14:paraId="5BFC1C38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SOBRENOME, Prenomes abreviados. Título do artigo: subtítulo (se houver). </w:t>
      </w:r>
      <w:r w:rsidRPr="00F97CA0">
        <w:rPr>
          <w:b/>
          <w:bCs/>
          <w:i/>
          <w:iCs/>
          <w:color w:val="C021A6"/>
          <w:lang w:val="pt-BR"/>
        </w:rPr>
        <w:t>Título do periódico</w:t>
      </w:r>
      <w:r w:rsidRPr="00F97CA0">
        <w:rPr>
          <w:b/>
          <w:bCs/>
          <w:color w:val="C021A6"/>
          <w:lang w:val="pt-BR"/>
        </w:rPr>
        <w:t xml:space="preserve">, local, volume, número, </w:t>
      </w:r>
      <w:proofErr w:type="gramStart"/>
      <w:r w:rsidRPr="00F97CA0">
        <w:rPr>
          <w:b/>
          <w:bCs/>
          <w:color w:val="C021A6"/>
          <w:lang w:val="pt-BR"/>
        </w:rPr>
        <w:t>páginas inicial</w:t>
      </w:r>
      <w:proofErr w:type="gramEnd"/>
      <w:r w:rsidRPr="00F97CA0">
        <w:rPr>
          <w:b/>
          <w:bCs/>
          <w:color w:val="C021A6"/>
          <w:lang w:val="pt-BR"/>
        </w:rPr>
        <w:t>–final, ano. DOI (se houver).</w:t>
      </w:r>
    </w:p>
    <w:p w14:paraId="71D38215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5A32557D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SILVA, J. P.; OLIVEIRA, M. R. </w:t>
      </w:r>
      <w:proofErr w:type="spellStart"/>
      <w:r w:rsidRPr="00F97CA0">
        <w:rPr>
          <w:color w:val="C021A6"/>
          <w:lang w:val="pt-BR"/>
        </w:rPr>
        <w:t>Nanoparticles</w:t>
      </w:r>
      <w:proofErr w:type="spellEnd"/>
      <w:r w:rsidRPr="00F97CA0">
        <w:rPr>
          <w:color w:val="C021A6"/>
          <w:lang w:val="pt-BR"/>
        </w:rPr>
        <w:t xml:space="preserve"> as </w:t>
      </w:r>
      <w:proofErr w:type="spellStart"/>
      <w:r w:rsidRPr="00F97CA0">
        <w:rPr>
          <w:color w:val="C021A6"/>
          <w:lang w:val="pt-BR"/>
        </w:rPr>
        <w:t>antifungal</w:t>
      </w:r>
      <w:proofErr w:type="spellEnd"/>
      <w:r w:rsidRPr="00F97CA0">
        <w:rPr>
          <w:color w:val="C021A6"/>
          <w:lang w:val="pt-BR"/>
        </w:rPr>
        <w:t xml:space="preserve"> </w:t>
      </w:r>
      <w:proofErr w:type="spellStart"/>
      <w:r w:rsidRPr="00F97CA0">
        <w:rPr>
          <w:color w:val="C021A6"/>
          <w:lang w:val="pt-BR"/>
        </w:rPr>
        <w:t>agents</w:t>
      </w:r>
      <w:proofErr w:type="spellEnd"/>
      <w:r w:rsidRPr="00F97CA0">
        <w:rPr>
          <w:color w:val="C021A6"/>
          <w:lang w:val="pt-BR"/>
        </w:rPr>
        <w:t xml:space="preserve">. </w:t>
      </w:r>
      <w:proofErr w:type="spellStart"/>
      <w:r w:rsidRPr="00F97CA0">
        <w:rPr>
          <w:i/>
          <w:iCs/>
          <w:color w:val="C021A6"/>
          <w:lang w:val="pt-BR"/>
        </w:rPr>
        <w:t>Journal</w:t>
      </w:r>
      <w:proofErr w:type="spellEnd"/>
      <w:r w:rsidRPr="00F97CA0">
        <w:rPr>
          <w:i/>
          <w:iCs/>
          <w:color w:val="C021A6"/>
          <w:lang w:val="pt-BR"/>
        </w:rPr>
        <w:t xml:space="preserve"> </w:t>
      </w:r>
      <w:proofErr w:type="spellStart"/>
      <w:r w:rsidRPr="00F97CA0">
        <w:rPr>
          <w:i/>
          <w:iCs/>
          <w:color w:val="C021A6"/>
          <w:lang w:val="pt-BR"/>
        </w:rPr>
        <w:t>of</w:t>
      </w:r>
      <w:proofErr w:type="spellEnd"/>
      <w:r w:rsidRPr="00F97CA0">
        <w:rPr>
          <w:i/>
          <w:iCs/>
          <w:color w:val="C021A6"/>
          <w:lang w:val="pt-BR"/>
        </w:rPr>
        <w:t xml:space="preserve"> Antimicrobial </w:t>
      </w:r>
      <w:proofErr w:type="spellStart"/>
      <w:r w:rsidRPr="00F97CA0">
        <w:rPr>
          <w:i/>
          <w:iCs/>
          <w:color w:val="C021A6"/>
          <w:lang w:val="pt-BR"/>
        </w:rPr>
        <w:t>Chemotherapy</w:t>
      </w:r>
      <w:proofErr w:type="spellEnd"/>
      <w:r w:rsidRPr="00F97CA0">
        <w:rPr>
          <w:color w:val="C021A6"/>
          <w:lang w:val="pt-BR"/>
        </w:rPr>
        <w:t>, Oxford, v. 75, n. 3, p. 523–530, 2020. https://doi.org/10.1093/jac/dkaa012.</w:t>
      </w:r>
    </w:p>
    <w:p w14:paraId="60B50E9D" w14:textId="77777777" w:rsidR="002B4B48" w:rsidRDefault="002B4B48" w:rsidP="00F97CA0">
      <w:pPr>
        <w:rPr>
          <w:b/>
          <w:bCs/>
          <w:color w:val="C021A6"/>
          <w:lang w:val="pt-BR"/>
        </w:rPr>
      </w:pPr>
    </w:p>
    <w:p w14:paraId="0F1AD713" w14:textId="32BEE71D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LIVROS</w:t>
      </w:r>
    </w:p>
    <w:p w14:paraId="13B9B0AC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</w:t>
      </w:r>
    </w:p>
    <w:p w14:paraId="55BB75DF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SOBRENOME, Prenomes abreviados. </w:t>
      </w:r>
      <w:r w:rsidRPr="00F97CA0">
        <w:rPr>
          <w:b/>
          <w:bCs/>
          <w:i/>
          <w:iCs/>
          <w:color w:val="C021A6"/>
          <w:lang w:val="pt-BR"/>
        </w:rPr>
        <w:t>Título do livro</w:t>
      </w:r>
      <w:r w:rsidRPr="00F97CA0">
        <w:rPr>
          <w:b/>
          <w:bCs/>
          <w:color w:val="C021A6"/>
          <w:lang w:val="pt-BR"/>
        </w:rPr>
        <w:t>: subtítulo. Edição. Local: Editora, ano.</w:t>
      </w:r>
    </w:p>
    <w:p w14:paraId="13A5DF7B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5D7B21A3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TORTORA, G. J.; FUNKE, B. R.; CASE, C. L. </w:t>
      </w:r>
      <w:r w:rsidRPr="00F97CA0">
        <w:rPr>
          <w:i/>
          <w:iCs/>
          <w:color w:val="C021A6"/>
          <w:lang w:val="pt-BR"/>
        </w:rPr>
        <w:t>Microbiologia</w:t>
      </w:r>
      <w:r w:rsidRPr="00F97CA0">
        <w:rPr>
          <w:color w:val="C021A6"/>
          <w:lang w:val="pt-BR"/>
        </w:rPr>
        <w:t>. 12. ed. Porto Alegre: Artmed, 2017.</w:t>
      </w:r>
    </w:p>
    <w:p w14:paraId="692900C9" w14:textId="77777777" w:rsidR="002B4B48" w:rsidRDefault="002B4B48" w:rsidP="00F97CA0">
      <w:pPr>
        <w:rPr>
          <w:b/>
          <w:bCs/>
          <w:color w:val="C021A6"/>
          <w:lang w:val="pt-BR"/>
        </w:rPr>
      </w:pPr>
    </w:p>
    <w:p w14:paraId="6D9D8E34" w14:textId="1CFE770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CAPÍTULOS DE LIVRO</w:t>
      </w:r>
    </w:p>
    <w:p w14:paraId="506543DF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</w:t>
      </w:r>
    </w:p>
    <w:p w14:paraId="57E999E7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SOBRENOME, Prenomes abreviados. Título do capítulo. In: SOBRENOME, Prenomes (org.). </w:t>
      </w:r>
      <w:r w:rsidRPr="00F97CA0">
        <w:rPr>
          <w:b/>
          <w:bCs/>
          <w:i/>
          <w:iCs/>
          <w:color w:val="C021A6"/>
          <w:lang w:val="pt-BR"/>
        </w:rPr>
        <w:t>Título do livro</w:t>
      </w:r>
      <w:r w:rsidRPr="00F97CA0">
        <w:rPr>
          <w:b/>
          <w:bCs/>
          <w:color w:val="C021A6"/>
          <w:lang w:val="pt-BR"/>
        </w:rPr>
        <w:t>. Edição. Local: Editora, ano. p. inicial–final.</w:t>
      </w:r>
    </w:p>
    <w:p w14:paraId="37C20F3B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lastRenderedPageBreak/>
        <w:t>Exemplo</w:t>
      </w:r>
    </w:p>
    <w:p w14:paraId="2ACF1BE2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SOUZA, A. L. Diagnóstico molecular. In: SILVA, J. P. (org.). </w:t>
      </w:r>
      <w:r w:rsidRPr="00F97CA0">
        <w:rPr>
          <w:i/>
          <w:iCs/>
          <w:color w:val="C021A6"/>
          <w:lang w:val="pt-BR"/>
        </w:rPr>
        <w:t>Biotecnologia aplicada à saúde</w:t>
      </w:r>
      <w:r w:rsidRPr="00F97CA0">
        <w:rPr>
          <w:color w:val="C021A6"/>
          <w:lang w:val="pt-BR"/>
        </w:rPr>
        <w:t>. São Paulo: Elsevier, 2021. p. 85–102.</w:t>
      </w:r>
    </w:p>
    <w:p w14:paraId="79CC246D" w14:textId="482C5990" w:rsidR="002B4B48" w:rsidRPr="00DF0781" w:rsidRDefault="002B4B48" w:rsidP="00DF0781">
      <w:pPr>
        <w:pStyle w:val="PargrafodaLista"/>
        <w:numPr>
          <w:ilvl w:val="0"/>
          <w:numId w:val="30"/>
        </w:numPr>
        <w:rPr>
          <w:color w:val="C021A6"/>
          <w:lang w:val="pt-BR"/>
        </w:rPr>
      </w:pPr>
      <w:r w:rsidRPr="00DF0781">
        <w:rPr>
          <w:color w:val="C021A6"/>
          <w:lang w:val="pt-BR"/>
        </w:rPr>
        <w:t xml:space="preserve">Quando tem mais de um autor em artigos, livros e capítulos a </w:t>
      </w:r>
      <w:r w:rsidRPr="00DF0781">
        <w:rPr>
          <w:b/>
          <w:bCs/>
          <w:color w:val="C021A6"/>
          <w:lang w:val="pt-BR"/>
        </w:rPr>
        <w:t>regra clara e definitiva</w:t>
      </w:r>
      <w:r w:rsidRPr="00DF0781">
        <w:rPr>
          <w:color w:val="C021A6"/>
          <w:lang w:val="pt-BR"/>
        </w:rPr>
        <w:t xml:space="preserve"> para </w:t>
      </w:r>
      <w:r w:rsidRPr="00DF0781">
        <w:rPr>
          <w:b/>
          <w:bCs/>
          <w:color w:val="C021A6"/>
          <w:lang w:val="pt-BR"/>
        </w:rPr>
        <w:t>mais de um autor</w:t>
      </w:r>
      <w:r w:rsidRPr="00DF0781">
        <w:rPr>
          <w:color w:val="C021A6"/>
          <w:lang w:val="pt-BR"/>
        </w:rPr>
        <w:t xml:space="preserve"> em </w:t>
      </w:r>
      <w:r w:rsidRPr="00DF0781">
        <w:rPr>
          <w:b/>
          <w:bCs/>
          <w:color w:val="C021A6"/>
          <w:lang w:val="pt-BR"/>
        </w:rPr>
        <w:t>artigos, livros e capítulos</w:t>
      </w:r>
      <w:r w:rsidRPr="00DF0781">
        <w:rPr>
          <w:color w:val="C021A6"/>
          <w:lang w:val="pt-BR"/>
        </w:rPr>
        <w:t xml:space="preserve">, conforme a </w:t>
      </w:r>
      <w:r w:rsidRPr="00DF0781">
        <w:rPr>
          <w:b/>
          <w:bCs/>
          <w:color w:val="C021A6"/>
          <w:lang w:val="pt-BR"/>
        </w:rPr>
        <w:t>ABNT NBR 6023:2018</w:t>
      </w:r>
      <w:r w:rsidRPr="00DF0781">
        <w:rPr>
          <w:color w:val="C021A6"/>
          <w:lang w:val="pt-BR"/>
        </w:rPr>
        <w:t>.</w:t>
      </w:r>
    </w:p>
    <w:p w14:paraId="279E67A1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Regra geral</w:t>
      </w:r>
    </w:p>
    <w:p w14:paraId="02FA52E6" w14:textId="77777777" w:rsidR="002B4B48" w:rsidRPr="00F97CA0" w:rsidRDefault="002B4B48" w:rsidP="002B4B48">
      <w:pPr>
        <w:numPr>
          <w:ilvl w:val="0"/>
          <w:numId w:val="32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Os autores são separados por </w:t>
      </w:r>
      <w:r w:rsidRPr="00F97CA0">
        <w:rPr>
          <w:b/>
          <w:bCs/>
          <w:color w:val="C021A6"/>
          <w:lang w:val="pt-BR"/>
        </w:rPr>
        <w:t>ponto e vírgula (;)</w:t>
      </w:r>
    </w:p>
    <w:p w14:paraId="584AF900" w14:textId="77777777" w:rsidR="002B4B48" w:rsidRPr="00F97CA0" w:rsidRDefault="002B4B48" w:rsidP="002B4B48">
      <w:pPr>
        <w:numPr>
          <w:ilvl w:val="0"/>
          <w:numId w:val="32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O </w:t>
      </w:r>
      <w:r w:rsidRPr="00F97CA0">
        <w:rPr>
          <w:b/>
          <w:bCs/>
          <w:color w:val="C021A6"/>
          <w:lang w:val="pt-BR"/>
        </w:rPr>
        <w:t>sobrenome vem em MAIÚSCULAS</w:t>
      </w:r>
    </w:p>
    <w:p w14:paraId="4F3F5EBA" w14:textId="77777777" w:rsidR="002B4B48" w:rsidRPr="00F97CA0" w:rsidRDefault="002B4B48" w:rsidP="002B4B48">
      <w:pPr>
        <w:numPr>
          <w:ilvl w:val="0"/>
          <w:numId w:val="32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Prenomes são </w:t>
      </w:r>
      <w:r w:rsidRPr="00F97CA0">
        <w:rPr>
          <w:b/>
          <w:bCs/>
          <w:color w:val="C021A6"/>
          <w:lang w:val="pt-BR"/>
        </w:rPr>
        <w:t>abreviados</w:t>
      </w:r>
    </w:p>
    <w:p w14:paraId="4D21DB5D" w14:textId="77777777" w:rsidR="002B4B48" w:rsidRPr="00F97CA0" w:rsidRDefault="002B4B48" w:rsidP="002B4B48">
      <w:pPr>
        <w:numPr>
          <w:ilvl w:val="0"/>
          <w:numId w:val="32"/>
        </w:num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A regra vale </w:t>
      </w:r>
      <w:r w:rsidRPr="00F97CA0">
        <w:rPr>
          <w:b/>
          <w:bCs/>
          <w:color w:val="C021A6"/>
          <w:lang w:val="pt-BR"/>
        </w:rPr>
        <w:t>igualmente</w:t>
      </w:r>
      <w:r w:rsidRPr="00F97CA0">
        <w:rPr>
          <w:color w:val="C021A6"/>
          <w:lang w:val="pt-BR"/>
        </w:rPr>
        <w:t xml:space="preserve"> para </w:t>
      </w:r>
      <w:r w:rsidRPr="00F97CA0">
        <w:rPr>
          <w:b/>
          <w:bCs/>
          <w:color w:val="C021A6"/>
          <w:lang w:val="pt-BR"/>
        </w:rPr>
        <w:t>artigos, livros e capítulos</w:t>
      </w:r>
    </w:p>
    <w:p w14:paraId="26E957CD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2 autores</w:t>
      </w:r>
    </w:p>
    <w:p w14:paraId="60DA2538" w14:textId="31CD8CDD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Citam-se os dois autores</w:t>
      </w:r>
      <w:r w:rsidRPr="00F97CA0">
        <w:rPr>
          <w:color w:val="C021A6"/>
          <w:lang w:val="pt-BR"/>
        </w:rPr>
        <w:t>, separados por ponto e vírgula.</w:t>
      </w:r>
    </w:p>
    <w:p w14:paraId="2BD2B5B4" w14:textId="77777777" w:rsidR="002B4B48" w:rsidRPr="002B4B48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6294C843" w14:textId="3B9514B1" w:rsidR="002B4B48" w:rsidRPr="00DF0781" w:rsidRDefault="002B4B48" w:rsidP="002B4B48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Artigo:</w:t>
      </w:r>
      <w:r w:rsidRPr="00F97CA0">
        <w:rPr>
          <w:color w:val="C021A6"/>
          <w:lang w:val="pt-BR"/>
        </w:rPr>
        <w:br/>
        <w:t xml:space="preserve">SILVA, J. P.; OLIVEIRA, M. R. Título do artigo. </w:t>
      </w:r>
      <w:r w:rsidRPr="00F97CA0">
        <w:rPr>
          <w:i/>
          <w:iCs/>
          <w:color w:val="C021A6"/>
          <w:lang w:val="pt-BR"/>
        </w:rPr>
        <w:t>Revista X</w:t>
      </w:r>
      <w:r w:rsidRPr="00F97CA0">
        <w:rPr>
          <w:color w:val="C021A6"/>
          <w:lang w:val="pt-BR"/>
        </w:rPr>
        <w:t>, 2022.</w:t>
      </w:r>
      <w:r w:rsidRPr="00F97CA0">
        <w:rPr>
          <w:b/>
          <w:bCs/>
          <w:color w:val="C021A6"/>
          <w:lang w:val="pt-BR"/>
        </w:rPr>
        <w:t xml:space="preserve"> </w:t>
      </w:r>
    </w:p>
    <w:p w14:paraId="00D3A12A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Livro:</w:t>
      </w:r>
      <w:r w:rsidRPr="00F97CA0">
        <w:rPr>
          <w:color w:val="C021A6"/>
          <w:lang w:val="pt-BR"/>
        </w:rPr>
        <w:br/>
        <w:t xml:space="preserve">SILVA, J. P.; OLIVEIRA, M. R. </w:t>
      </w:r>
      <w:r w:rsidRPr="00F97CA0">
        <w:rPr>
          <w:i/>
          <w:iCs/>
          <w:color w:val="C021A6"/>
          <w:lang w:val="pt-BR"/>
        </w:rPr>
        <w:t>Título do livro</w:t>
      </w:r>
      <w:r w:rsidRPr="00F97CA0">
        <w:rPr>
          <w:color w:val="C021A6"/>
          <w:lang w:val="pt-BR"/>
        </w:rPr>
        <w:t>. São Paulo: Editora, 2021.</w:t>
      </w:r>
    </w:p>
    <w:p w14:paraId="51DA6E2C" w14:textId="6B43B0B3" w:rsidR="002B4B48" w:rsidRPr="00D93B31" w:rsidRDefault="00D93B31" w:rsidP="00D93B31">
      <w:pPr>
        <w:rPr>
          <w:b/>
          <w:bCs/>
          <w:color w:val="C021A6"/>
          <w:lang w:val="pt-BR"/>
        </w:rPr>
      </w:pPr>
      <w:r>
        <w:rPr>
          <w:b/>
          <w:bCs/>
          <w:color w:val="C021A6"/>
          <w:lang w:val="pt-BR"/>
        </w:rPr>
        <w:t xml:space="preserve">3 </w:t>
      </w:r>
      <w:r w:rsidR="002B4B48" w:rsidRPr="00D93B31">
        <w:rPr>
          <w:b/>
          <w:bCs/>
          <w:color w:val="C021A6"/>
          <w:lang w:val="pt-BR"/>
        </w:rPr>
        <w:t>autores</w:t>
      </w:r>
    </w:p>
    <w:p w14:paraId="2D8940A0" w14:textId="46F414B7" w:rsidR="00D93B31" w:rsidRPr="00D93B31" w:rsidRDefault="00D93B31" w:rsidP="00D93B31">
      <w:pPr>
        <w:rPr>
          <w:color w:val="C021A6"/>
          <w:lang w:val="pt-BR"/>
        </w:rPr>
      </w:pPr>
      <w:r w:rsidRPr="00D93B31">
        <w:rPr>
          <w:b/>
          <w:bCs/>
          <w:color w:val="C021A6"/>
          <w:lang w:val="pt-BR"/>
        </w:rPr>
        <w:t xml:space="preserve">Citam-se os </w:t>
      </w:r>
      <w:r>
        <w:rPr>
          <w:b/>
          <w:bCs/>
          <w:color w:val="C021A6"/>
          <w:lang w:val="pt-BR"/>
        </w:rPr>
        <w:t>três</w:t>
      </w:r>
      <w:r w:rsidRPr="00D93B31">
        <w:rPr>
          <w:b/>
          <w:bCs/>
          <w:color w:val="C021A6"/>
          <w:lang w:val="pt-BR"/>
        </w:rPr>
        <w:t xml:space="preserve"> autores</w:t>
      </w:r>
      <w:r w:rsidRPr="00D93B31">
        <w:rPr>
          <w:color w:val="C021A6"/>
          <w:lang w:val="pt-BR"/>
        </w:rPr>
        <w:t>, separados por ponto e vírgula.</w:t>
      </w:r>
    </w:p>
    <w:p w14:paraId="6D34ACBC" w14:textId="77777777" w:rsidR="002B4B48" w:rsidRPr="002B4B48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Exemplo </w:t>
      </w:r>
    </w:p>
    <w:p w14:paraId="2395FAF3" w14:textId="77777777" w:rsidR="002B4B48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Capítulo de livro:</w:t>
      </w:r>
    </w:p>
    <w:p w14:paraId="18D39DCA" w14:textId="4BC8F2F9" w:rsidR="002B4B48" w:rsidRDefault="002B4B48" w:rsidP="002B4B48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SANTOS, A. L.; PEREIRA, R. M.; COSTA, F. J. Título do capítulo. In: SILVA, J. P. (org.). </w:t>
      </w:r>
      <w:r w:rsidRPr="00F97CA0">
        <w:rPr>
          <w:i/>
          <w:iCs/>
          <w:color w:val="C021A6"/>
          <w:lang w:val="pt-BR"/>
        </w:rPr>
        <w:t>Título do livro</w:t>
      </w:r>
      <w:r w:rsidRPr="00F97CA0">
        <w:rPr>
          <w:color w:val="C021A6"/>
          <w:lang w:val="pt-BR"/>
        </w:rPr>
        <w:t>. 2020.</w:t>
      </w:r>
    </w:p>
    <w:p w14:paraId="4B3D8FEF" w14:textId="50BDA4A4" w:rsidR="00DF0781" w:rsidRPr="00DF0781" w:rsidRDefault="00DF0781" w:rsidP="002B4B48">
      <w:pPr>
        <w:rPr>
          <w:b/>
          <w:bCs/>
          <w:color w:val="C021A6"/>
          <w:lang w:val="pt-BR"/>
        </w:rPr>
      </w:pPr>
      <w:r w:rsidRPr="00DF0781">
        <w:rPr>
          <w:b/>
          <w:bCs/>
          <w:color w:val="C021A6"/>
          <w:lang w:val="pt-BR"/>
        </w:rPr>
        <w:lastRenderedPageBreak/>
        <w:t>Artigo:</w:t>
      </w:r>
    </w:p>
    <w:p w14:paraId="4B303CC6" w14:textId="38C29C95" w:rsidR="00DF0781" w:rsidRPr="00F97CA0" w:rsidRDefault="00DF0781" w:rsidP="00DF0781">
      <w:pPr>
        <w:rPr>
          <w:color w:val="C021A6"/>
          <w:lang w:val="pt-BR"/>
        </w:rPr>
      </w:pPr>
      <w:r w:rsidRPr="00DF0781">
        <w:rPr>
          <w:color w:val="C021A6"/>
          <w:lang w:val="pt-BR"/>
        </w:rPr>
        <w:t xml:space="preserve">SPITZER, M.; ROBBINS, N.; WRIGHT, G. D. </w:t>
      </w:r>
      <w:proofErr w:type="spellStart"/>
      <w:r w:rsidRPr="00DF0781">
        <w:rPr>
          <w:color w:val="C021A6"/>
          <w:lang w:val="pt-BR"/>
        </w:rPr>
        <w:t>Combinatorial</w:t>
      </w:r>
      <w:proofErr w:type="spellEnd"/>
      <w:r w:rsidRPr="00DF0781">
        <w:rPr>
          <w:color w:val="C021A6"/>
          <w:lang w:val="pt-BR"/>
        </w:rPr>
        <w:t xml:space="preserve"> </w:t>
      </w:r>
      <w:proofErr w:type="spellStart"/>
      <w:r w:rsidRPr="00DF0781">
        <w:rPr>
          <w:color w:val="C021A6"/>
          <w:lang w:val="pt-BR"/>
        </w:rPr>
        <w:t>strategies</w:t>
      </w:r>
      <w:proofErr w:type="spellEnd"/>
      <w:r w:rsidRPr="00DF0781">
        <w:rPr>
          <w:color w:val="C021A6"/>
          <w:lang w:val="pt-BR"/>
        </w:rPr>
        <w:t xml:space="preserve"> for </w:t>
      </w:r>
      <w:proofErr w:type="spellStart"/>
      <w:r w:rsidRPr="00DF0781">
        <w:rPr>
          <w:color w:val="C021A6"/>
          <w:lang w:val="pt-BR"/>
        </w:rPr>
        <w:t>combating</w:t>
      </w:r>
      <w:proofErr w:type="spellEnd"/>
      <w:r w:rsidRPr="00DF0781">
        <w:rPr>
          <w:color w:val="C021A6"/>
          <w:lang w:val="pt-BR"/>
        </w:rPr>
        <w:t xml:space="preserve"> </w:t>
      </w:r>
      <w:proofErr w:type="spellStart"/>
      <w:r w:rsidRPr="00DF0781">
        <w:rPr>
          <w:color w:val="C021A6"/>
          <w:lang w:val="pt-BR"/>
        </w:rPr>
        <w:t>invasive</w:t>
      </w:r>
      <w:proofErr w:type="spellEnd"/>
      <w:r w:rsidRPr="00DF0781">
        <w:rPr>
          <w:color w:val="C021A6"/>
          <w:lang w:val="pt-BR"/>
        </w:rPr>
        <w:t xml:space="preserve"> </w:t>
      </w:r>
      <w:proofErr w:type="spellStart"/>
      <w:r w:rsidRPr="00DF0781">
        <w:rPr>
          <w:color w:val="C021A6"/>
          <w:lang w:val="pt-BR"/>
        </w:rPr>
        <w:t>fungal</w:t>
      </w:r>
      <w:proofErr w:type="spellEnd"/>
      <w:r w:rsidRPr="00DF0781">
        <w:rPr>
          <w:color w:val="C021A6"/>
          <w:lang w:val="pt-BR"/>
        </w:rPr>
        <w:t xml:space="preserve"> </w:t>
      </w:r>
      <w:proofErr w:type="spellStart"/>
      <w:r w:rsidRPr="00DF0781">
        <w:rPr>
          <w:color w:val="C021A6"/>
          <w:lang w:val="pt-BR"/>
        </w:rPr>
        <w:t>infections</w:t>
      </w:r>
      <w:proofErr w:type="spellEnd"/>
      <w:r w:rsidRPr="00DF0781">
        <w:rPr>
          <w:color w:val="C021A6"/>
          <w:lang w:val="pt-BR"/>
        </w:rPr>
        <w:t xml:space="preserve">. </w:t>
      </w:r>
      <w:proofErr w:type="spellStart"/>
      <w:r w:rsidRPr="00DF0781">
        <w:rPr>
          <w:color w:val="C021A6"/>
          <w:lang w:val="pt-BR"/>
        </w:rPr>
        <w:t>Virulence</w:t>
      </w:r>
      <w:proofErr w:type="spellEnd"/>
      <w:r w:rsidRPr="00DF0781">
        <w:rPr>
          <w:color w:val="C021A6"/>
          <w:lang w:val="pt-BR"/>
        </w:rPr>
        <w:t>, v. 8, n. 2, p. 169–185, 2017. DOI: 10.1080/21505594.2016.1196300.</w:t>
      </w:r>
    </w:p>
    <w:p w14:paraId="0958FAAB" w14:textId="6147A124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Mais de 3 autores</w:t>
      </w:r>
    </w:p>
    <w:p w14:paraId="35953303" w14:textId="0DCE9B83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 xml:space="preserve">Cita-se apenas o primeiro autor + </w:t>
      </w:r>
      <w:r w:rsidR="00A25906" w:rsidRPr="00A25906">
        <w:rPr>
          <w:b/>
          <w:bCs/>
          <w:i/>
          <w:color w:val="C021A6"/>
          <w:lang w:val="pt-BR"/>
        </w:rPr>
        <w:t>et al</w:t>
      </w:r>
      <w:r w:rsidRPr="00F97CA0">
        <w:rPr>
          <w:b/>
          <w:bCs/>
          <w:color w:val="C021A6"/>
          <w:lang w:val="pt-BR"/>
        </w:rPr>
        <w:t>.</w:t>
      </w:r>
    </w:p>
    <w:p w14:paraId="37D2B91B" w14:textId="48CABE10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“</w:t>
      </w:r>
      <w:r w:rsidR="00A25906" w:rsidRPr="00A25906">
        <w:rPr>
          <w:b/>
          <w:bCs/>
          <w:i/>
          <w:iCs/>
          <w:color w:val="C021A6"/>
          <w:lang w:val="pt-BR"/>
        </w:rPr>
        <w:t>et al</w:t>
      </w:r>
      <w:r w:rsidRPr="00F97CA0">
        <w:rPr>
          <w:b/>
          <w:bCs/>
          <w:i/>
          <w:iCs/>
          <w:color w:val="C021A6"/>
          <w:lang w:val="pt-BR"/>
        </w:rPr>
        <w:t>.</w:t>
      </w:r>
      <w:r w:rsidRPr="00F97CA0">
        <w:rPr>
          <w:b/>
          <w:bCs/>
          <w:color w:val="C021A6"/>
          <w:lang w:val="pt-BR"/>
        </w:rPr>
        <w:t>”</w:t>
      </w:r>
      <w:r w:rsidRPr="002B4B48">
        <w:rPr>
          <w:b/>
          <w:bCs/>
          <w:color w:val="C021A6"/>
          <w:lang w:val="pt-BR"/>
        </w:rPr>
        <w:t xml:space="preserve"> </w:t>
      </w:r>
      <w:r w:rsidRPr="00F97CA0">
        <w:rPr>
          <w:color w:val="C021A6"/>
          <w:lang w:val="pt-BR"/>
        </w:rPr>
        <w:t xml:space="preserve">em </w:t>
      </w:r>
      <w:r w:rsidRPr="00F97CA0">
        <w:rPr>
          <w:i/>
          <w:iCs/>
          <w:color w:val="C021A6"/>
          <w:lang w:val="pt-BR"/>
        </w:rPr>
        <w:t>itálico</w:t>
      </w:r>
      <w:r w:rsidRPr="002B4B48">
        <w:rPr>
          <w:color w:val="C021A6"/>
          <w:lang w:val="pt-BR"/>
        </w:rPr>
        <w:t xml:space="preserve"> </w:t>
      </w:r>
      <w:r w:rsidRPr="00F97CA0">
        <w:rPr>
          <w:color w:val="C021A6"/>
          <w:lang w:val="pt-BR"/>
        </w:rPr>
        <w:t xml:space="preserve">– com ponto após </w:t>
      </w:r>
      <w:r w:rsidRPr="00F97CA0">
        <w:rPr>
          <w:b/>
          <w:bCs/>
          <w:color w:val="C021A6"/>
          <w:lang w:val="pt-BR"/>
        </w:rPr>
        <w:t>al</w:t>
      </w:r>
    </w:p>
    <w:p w14:paraId="2A14116F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 – Artigo</w:t>
      </w:r>
    </w:p>
    <w:p w14:paraId="5EED93E2" w14:textId="47ECA6F5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BORGES, L. A. </w:t>
      </w:r>
      <w:r w:rsidR="00A25906" w:rsidRPr="00A25906">
        <w:rPr>
          <w:i/>
          <w:iCs/>
          <w:color w:val="C021A6"/>
          <w:lang w:val="pt-BR"/>
        </w:rPr>
        <w:t>et al</w:t>
      </w:r>
      <w:r w:rsidRPr="00F97CA0">
        <w:rPr>
          <w:i/>
          <w:iCs/>
          <w:color w:val="C021A6"/>
          <w:lang w:val="pt-BR"/>
        </w:rPr>
        <w:t>.</w:t>
      </w:r>
      <w:r w:rsidRPr="00F97CA0">
        <w:rPr>
          <w:color w:val="C021A6"/>
          <w:lang w:val="pt-BR"/>
        </w:rPr>
        <w:t xml:space="preserve"> </w:t>
      </w:r>
      <w:proofErr w:type="spellStart"/>
      <w:r w:rsidRPr="00F97CA0">
        <w:rPr>
          <w:color w:val="C021A6"/>
          <w:lang w:val="pt-BR"/>
        </w:rPr>
        <w:t>Antifungal</w:t>
      </w:r>
      <w:proofErr w:type="spellEnd"/>
      <w:r w:rsidRPr="00F97CA0">
        <w:rPr>
          <w:color w:val="C021A6"/>
          <w:lang w:val="pt-BR"/>
        </w:rPr>
        <w:t xml:space="preserve"> </w:t>
      </w:r>
      <w:proofErr w:type="spellStart"/>
      <w:r w:rsidRPr="00F97CA0">
        <w:rPr>
          <w:color w:val="C021A6"/>
          <w:lang w:val="pt-BR"/>
        </w:rPr>
        <w:t>nanoparticles</w:t>
      </w:r>
      <w:proofErr w:type="spellEnd"/>
      <w:r w:rsidRPr="00F97CA0">
        <w:rPr>
          <w:color w:val="C021A6"/>
          <w:lang w:val="pt-BR"/>
        </w:rPr>
        <w:t xml:space="preserve">. </w:t>
      </w:r>
      <w:proofErr w:type="spellStart"/>
      <w:r w:rsidRPr="00F97CA0">
        <w:rPr>
          <w:i/>
          <w:iCs/>
          <w:color w:val="C021A6"/>
          <w:lang w:val="pt-BR"/>
        </w:rPr>
        <w:t>International</w:t>
      </w:r>
      <w:proofErr w:type="spellEnd"/>
      <w:r w:rsidRPr="00F97CA0">
        <w:rPr>
          <w:i/>
          <w:iCs/>
          <w:color w:val="C021A6"/>
          <w:lang w:val="pt-BR"/>
        </w:rPr>
        <w:t xml:space="preserve"> </w:t>
      </w:r>
      <w:proofErr w:type="spellStart"/>
      <w:r w:rsidRPr="00F97CA0">
        <w:rPr>
          <w:i/>
          <w:iCs/>
          <w:color w:val="C021A6"/>
          <w:lang w:val="pt-BR"/>
        </w:rPr>
        <w:t>Journal</w:t>
      </w:r>
      <w:proofErr w:type="spellEnd"/>
      <w:r w:rsidRPr="00F97CA0">
        <w:rPr>
          <w:i/>
          <w:iCs/>
          <w:color w:val="C021A6"/>
          <w:lang w:val="pt-BR"/>
        </w:rPr>
        <w:t xml:space="preserve"> </w:t>
      </w:r>
      <w:proofErr w:type="spellStart"/>
      <w:r w:rsidRPr="00F97CA0">
        <w:rPr>
          <w:i/>
          <w:iCs/>
          <w:color w:val="C021A6"/>
          <w:lang w:val="pt-BR"/>
        </w:rPr>
        <w:t>of</w:t>
      </w:r>
      <w:proofErr w:type="spellEnd"/>
      <w:r w:rsidRPr="00F97CA0">
        <w:rPr>
          <w:i/>
          <w:iCs/>
          <w:color w:val="C021A6"/>
          <w:lang w:val="pt-BR"/>
        </w:rPr>
        <w:t xml:space="preserve"> Antimicrobial </w:t>
      </w:r>
      <w:proofErr w:type="spellStart"/>
      <w:r w:rsidRPr="00F97CA0">
        <w:rPr>
          <w:i/>
          <w:iCs/>
          <w:color w:val="C021A6"/>
          <w:lang w:val="pt-BR"/>
        </w:rPr>
        <w:t>Agents</w:t>
      </w:r>
      <w:proofErr w:type="spellEnd"/>
      <w:r w:rsidRPr="00F97CA0">
        <w:rPr>
          <w:color w:val="C021A6"/>
          <w:lang w:val="pt-BR"/>
        </w:rPr>
        <w:t>, 2021.</w:t>
      </w:r>
    </w:p>
    <w:p w14:paraId="5B4F26A8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 – Livro</w:t>
      </w:r>
    </w:p>
    <w:p w14:paraId="068AE7E8" w14:textId="5E8C516D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BORGES, L. A. </w:t>
      </w:r>
      <w:r w:rsidR="00A25906" w:rsidRPr="00A25906">
        <w:rPr>
          <w:i/>
          <w:iCs/>
          <w:color w:val="C021A6"/>
          <w:lang w:val="pt-BR"/>
        </w:rPr>
        <w:t>et al</w:t>
      </w:r>
      <w:r w:rsidRPr="00F97CA0">
        <w:rPr>
          <w:i/>
          <w:iCs/>
          <w:color w:val="C021A6"/>
          <w:lang w:val="pt-BR"/>
        </w:rPr>
        <w:t>.</w:t>
      </w:r>
      <w:r w:rsidRPr="00F97CA0">
        <w:rPr>
          <w:color w:val="C021A6"/>
          <w:lang w:val="pt-BR"/>
        </w:rPr>
        <w:t xml:space="preserve"> </w:t>
      </w:r>
      <w:r w:rsidRPr="00F97CA0">
        <w:rPr>
          <w:i/>
          <w:iCs/>
          <w:color w:val="C021A6"/>
          <w:lang w:val="pt-BR"/>
        </w:rPr>
        <w:t>Título do livro</w:t>
      </w:r>
      <w:r w:rsidRPr="00F97CA0">
        <w:rPr>
          <w:color w:val="C021A6"/>
          <w:lang w:val="pt-BR"/>
        </w:rPr>
        <w:t>. Rio de Janeiro: Editora, 2019.</w:t>
      </w:r>
    </w:p>
    <w:p w14:paraId="19EF5FD6" w14:textId="77777777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 – Capítulo</w:t>
      </w:r>
    </w:p>
    <w:p w14:paraId="0F3C6332" w14:textId="106D3B0A" w:rsidR="002B4B48" w:rsidRPr="00F97CA0" w:rsidRDefault="002B4B48" w:rsidP="002B4B48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BORGES, L. A. </w:t>
      </w:r>
      <w:r w:rsidR="00A25906" w:rsidRPr="00A25906">
        <w:rPr>
          <w:i/>
          <w:iCs/>
          <w:color w:val="C021A6"/>
          <w:lang w:val="pt-BR"/>
        </w:rPr>
        <w:t>et al</w:t>
      </w:r>
      <w:r w:rsidRPr="00F97CA0">
        <w:rPr>
          <w:i/>
          <w:iCs/>
          <w:color w:val="C021A6"/>
          <w:lang w:val="pt-BR"/>
        </w:rPr>
        <w:t>.</w:t>
      </w:r>
      <w:r w:rsidRPr="00F97CA0">
        <w:rPr>
          <w:color w:val="C021A6"/>
          <w:lang w:val="pt-BR"/>
        </w:rPr>
        <w:t xml:space="preserve"> Título do capítulo. In: SILVA, J. P. (org.). </w:t>
      </w:r>
      <w:r w:rsidRPr="00F97CA0">
        <w:rPr>
          <w:i/>
          <w:iCs/>
          <w:color w:val="C021A6"/>
          <w:lang w:val="pt-BR"/>
        </w:rPr>
        <w:t>Título do livro</w:t>
      </w:r>
      <w:r w:rsidRPr="00F97CA0">
        <w:rPr>
          <w:color w:val="C021A6"/>
          <w:lang w:val="pt-BR"/>
        </w:rPr>
        <w:t>. 2020.</w:t>
      </w:r>
    </w:p>
    <w:p w14:paraId="1AB62F76" w14:textId="58637F13" w:rsidR="002B4B48" w:rsidRPr="00F97CA0" w:rsidRDefault="002B4B48" w:rsidP="002B4B48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Resumo rápido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2224"/>
      </w:tblGrid>
      <w:tr w:rsidR="002B4B48" w:rsidRPr="00F97CA0" w14:paraId="06C8A942" w14:textId="77777777" w:rsidTr="002B4B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47817B" w14:textId="77777777" w:rsidR="002B4B48" w:rsidRPr="00F97CA0" w:rsidRDefault="002B4B48" w:rsidP="00BD68CA">
            <w:pPr>
              <w:rPr>
                <w:b/>
                <w:bCs/>
                <w:color w:val="C021A6"/>
                <w:lang w:val="pt-BR"/>
              </w:rPr>
            </w:pPr>
            <w:r w:rsidRPr="00F97CA0">
              <w:rPr>
                <w:b/>
                <w:bCs/>
                <w:color w:val="C021A6"/>
                <w:lang w:val="pt-BR"/>
              </w:rPr>
              <w:t>Nº de autores</w:t>
            </w:r>
          </w:p>
        </w:tc>
        <w:tc>
          <w:tcPr>
            <w:tcW w:w="0" w:type="auto"/>
            <w:vAlign w:val="center"/>
            <w:hideMark/>
          </w:tcPr>
          <w:p w14:paraId="043F2DB2" w14:textId="77777777" w:rsidR="002B4B48" w:rsidRPr="00F97CA0" w:rsidRDefault="002B4B48" w:rsidP="00BD68CA">
            <w:pPr>
              <w:rPr>
                <w:b/>
                <w:bCs/>
                <w:color w:val="C021A6"/>
                <w:lang w:val="pt-BR"/>
              </w:rPr>
            </w:pPr>
            <w:r w:rsidRPr="00F97CA0">
              <w:rPr>
                <w:b/>
                <w:bCs/>
                <w:color w:val="C021A6"/>
                <w:lang w:val="pt-BR"/>
              </w:rPr>
              <w:t>Como citar</w:t>
            </w:r>
          </w:p>
        </w:tc>
      </w:tr>
      <w:tr w:rsidR="002B4B48" w:rsidRPr="00F97CA0" w14:paraId="56368E51" w14:textId="77777777" w:rsidTr="002B4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2072A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A9CD51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Autor</w:t>
            </w:r>
          </w:p>
        </w:tc>
      </w:tr>
      <w:tr w:rsidR="002B4B48" w:rsidRPr="00F97CA0" w14:paraId="5E5F3C04" w14:textId="77777777" w:rsidTr="002B4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E96DD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EE632C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Autor; Autor</w:t>
            </w:r>
          </w:p>
        </w:tc>
      </w:tr>
      <w:tr w:rsidR="002B4B48" w:rsidRPr="00F97CA0" w14:paraId="4D94C677" w14:textId="77777777" w:rsidTr="002B4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45AA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1346EE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Autor; Autor; Autor</w:t>
            </w:r>
          </w:p>
        </w:tc>
      </w:tr>
      <w:tr w:rsidR="002B4B48" w:rsidRPr="00F97CA0" w14:paraId="7F75D87B" w14:textId="77777777" w:rsidTr="002B4B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EB14C" w14:textId="77777777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>&gt;3</w:t>
            </w:r>
          </w:p>
        </w:tc>
        <w:tc>
          <w:tcPr>
            <w:tcW w:w="0" w:type="auto"/>
            <w:vAlign w:val="center"/>
            <w:hideMark/>
          </w:tcPr>
          <w:p w14:paraId="0034AA4C" w14:textId="1A20BDB8" w:rsidR="002B4B48" w:rsidRPr="00F97CA0" w:rsidRDefault="002B4B48" w:rsidP="00BD68CA">
            <w:pPr>
              <w:rPr>
                <w:color w:val="C021A6"/>
                <w:lang w:val="pt-BR"/>
              </w:rPr>
            </w:pPr>
            <w:r w:rsidRPr="00F97CA0">
              <w:rPr>
                <w:color w:val="C021A6"/>
                <w:lang w:val="pt-BR"/>
              </w:rPr>
              <w:t xml:space="preserve">Primeiro autor + </w:t>
            </w:r>
            <w:r w:rsidR="00A25906" w:rsidRPr="00A25906">
              <w:rPr>
                <w:i/>
                <w:iCs/>
                <w:color w:val="C021A6"/>
                <w:lang w:val="pt-BR"/>
              </w:rPr>
              <w:t>et al</w:t>
            </w:r>
            <w:r w:rsidRPr="00F97CA0">
              <w:rPr>
                <w:i/>
                <w:iCs/>
                <w:color w:val="C021A6"/>
                <w:lang w:val="pt-BR"/>
              </w:rPr>
              <w:t>.</w:t>
            </w:r>
          </w:p>
        </w:tc>
      </w:tr>
    </w:tbl>
    <w:p w14:paraId="51490831" w14:textId="77777777" w:rsidR="002B4B48" w:rsidRDefault="002B4B48" w:rsidP="00F97CA0">
      <w:pPr>
        <w:rPr>
          <w:b/>
          <w:bCs/>
          <w:color w:val="C021A6"/>
          <w:lang w:val="pt-BR"/>
        </w:rPr>
      </w:pPr>
    </w:p>
    <w:p w14:paraId="0FAB6215" w14:textId="6510168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SITES / DOCUMENTOS ELETRÔNICOS</w:t>
      </w:r>
    </w:p>
    <w:p w14:paraId="3CDE8A42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lastRenderedPageBreak/>
        <w:t>Estrutura</w:t>
      </w:r>
    </w:p>
    <w:p w14:paraId="406ADC85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AUTOR(ES) ou ENTIDADE. Título do documento. Ano. Disponível em: URL. Acesso em: dia mês abreviado. ano.</w:t>
      </w:r>
    </w:p>
    <w:p w14:paraId="5E9AAC49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6ED061C8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WORLD HEALTH ORGANIZATION. </w:t>
      </w:r>
      <w:proofErr w:type="spellStart"/>
      <w:r w:rsidRPr="00F97CA0">
        <w:rPr>
          <w:i/>
          <w:iCs/>
          <w:color w:val="C021A6"/>
          <w:lang w:val="pt-BR"/>
        </w:rPr>
        <w:t>Fungal</w:t>
      </w:r>
      <w:proofErr w:type="spellEnd"/>
      <w:r w:rsidRPr="00F97CA0">
        <w:rPr>
          <w:i/>
          <w:iCs/>
          <w:color w:val="C021A6"/>
          <w:lang w:val="pt-BR"/>
        </w:rPr>
        <w:t xml:space="preserve"> </w:t>
      </w:r>
      <w:proofErr w:type="spellStart"/>
      <w:r w:rsidRPr="00F97CA0">
        <w:rPr>
          <w:i/>
          <w:iCs/>
          <w:color w:val="C021A6"/>
          <w:lang w:val="pt-BR"/>
        </w:rPr>
        <w:t>infections</w:t>
      </w:r>
      <w:proofErr w:type="spellEnd"/>
      <w:r w:rsidRPr="00F97CA0">
        <w:rPr>
          <w:color w:val="C021A6"/>
          <w:lang w:val="pt-BR"/>
        </w:rPr>
        <w:t xml:space="preserve">. 2023. Disponível em: </w:t>
      </w:r>
      <w:hyperlink r:id="rId12" w:tgtFrame="_new" w:history="1">
        <w:r w:rsidRPr="00F97CA0">
          <w:rPr>
            <w:rStyle w:val="Hyperlink"/>
            <w:color w:val="C021A6"/>
            <w:lang w:val="pt-BR"/>
          </w:rPr>
          <w:t>https://www.who.int</w:t>
        </w:r>
      </w:hyperlink>
      <w:r w:rsidRPr="00F97CA0">
        <w:rPr>
          <w:color w:val="C021A6"/>
          <w:lang w:val="pt-BR"/>
        </w:rPr>
        <w:t>. Acesso em: 8 jan. 2025.</w:t>
      </w:r>
    </w:p>
    <w:p w14:paraId="0E9D1B18" w14:textId="64559596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PATENTES</w:t>
      </w:r>
    </w:p>
    <w:p w14:paraId="3C25259C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Estrutura</w:t>
      </w:r>
    </w:p>
    <w:p w14:paraId="7820ACDB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DEPOSITANTE(S). Título da patente. País: órgão emissor, número da patente, data. Disponível em: URL. Acesso em: dia mês abreviado. ano.</w:t>
      </w:r>
    </w:p>
    <w:p w14:paraId="18944FF0" w14:textId="7777777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Exemplo</w:t>
      </w:r>
    </w:p>
    <w:p w14:paraId="0CCB5FC4" w14:textId="77777777" w:rsidR="00F97CA0" w:rsidRPr="00F97CA0" w:rsidRDefault="00F97CA0" w:rsidP="00F97CA0">
      <w:pPr>
        <w:rPr>
          <w:color w:val="C021A6"/>
          <w:lang w:val="pt-BR"/>
        </w:rPr>
      </w:pPr>
      <w:r w:rsidRPr="00F97CA0">
        <w:rPr>
          <w:color w:val="C021A6"/>
          <w:lang w:val="pt-BR"/>
        </w:rPr>
        <w:t xml:space="preserve">UNIVERSIDADE ESTADUAL DE MARINGÁ. Sistema fotodinâmico para tratamento de micoses. Brasil: INPI, BR1020200005678A2, 20 jun. 2020. Disponível em: </w:t>
      </w:r>
      <w:hyperlink r:id="rId13" w:tgtFrame="_new" w:history="1">
        <w:r w:rsidRPr="00F97CA0">
          <w:rPr>
            <w:rStyle w:val="Hyperlink"/>
            <w:color w:val="C021A6"/>
            <w:lang w:val="pt-BR"/>
          </w:rPr>
          <w:t>https://busca.inpi.gov.br</w:t>
        </w:r>
      </w:hyperlink>
      <w:r w:rsidRPr="00F97CA0">
        <w:rPr>
          <w:color w:val="C021A6"/>
          <w:lang w:val="pt-BR"/>
        </w:rPr>
        <w:t>. Acesso em: 8 jan. 2025.</w:t>
      </w:r>
    </w:p>
    <w:p w14:paraId="49312E4A" w14:textId="3EA2EA27" w:rsidR="00F97CA0" w:rsidRPr="00F97CA0" w:rsidRDefault="00F97CA0" w:rsidP="00F97CA0">
      <w:pPr>
        <w:rPr>
          <w:b/>
          <w:bCs/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Observações finais importantes</w:t>
      </w:r>
    </w:p>
    <w:p w14:paraId="7EC9A5AB" w14:textId="77777777" w:rsidR="00F97CA0" w:rsidRPr="00F97CA0" w:rsidRDefault="00F97CA0" w:rsidP="00F97CA0">
      <w:pPr>
        <w:numPr>
          <w:ilvl w:val="0"/>
          <w:numId w:val="31"/>
        </w:num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DOI</w:t>
      </w:r>
      <w:r w:rsidRPr="00F97CA0">
        <w:rPr>
          <w:color w:val="C021A6"/>
          <w:lang w:val="pt-BR"/>
        </w:rPr>
        <w:t>: sempre que existir, deve ser incluído ao final da referência.</w:t>
      </w:r>
    </w:p>
    <w:p w14:paraId="18E59AB1" w14:textId="77777777" w:rsidR="00F97CA0" w:rsidRPr="00F97CA0" w:rsidRDefault="00F97CA0" w:rsidP="00F97CA0">
      <w:pPr>
        <w:numPr>
          <w:ilvl w:val="0"/>
          <w:numId w:val="31"/>
        </w:num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URLs longas</w:t>
      </w:r>
      <w:r w:rsidRPr="00F97CA0">
        <w:rPr>
          <w:color w:val="C021A6"/>
          <w:lang w:val="pt-BR"/>
        </w:rPr>
        <w:t>: não devem ser quebradas.</w:t>
      </w:r>
    </w:p>
    <w:p w14:paraId="3B6C3EA9" w14:textId="77777777" w:rsidR="00F97CA0" w:rsidRPr="00F97CA0" w:rsidRDefault="00F97CA0" w:rsidP="00F97CA0">
      <w:pPr>
        <w:numPr>
          <w:ilvl w:val="0"/>
          <w:numId w:val="31"/>
        </w:numPr>
        <w:rPr>
          <w:color w:val="C021A6"/>
          <w:lang w:val="pt-BR"/>
        </w:rPr>
      </w:pPr>
      <w:r w:rsidRPr="00F97CA0">
        <w:rPr>
          <w:b/>
          <w:bCs/>
          <w:color w:val="C021A6"/>
          <w:lang w:val="pt-BR"/>
        </w:rPr>
        <w:t>Patentes</w:t>
      </w:r>
      <w:r w:rsidRPr="00F97CA0">
        <w:rPr>
          <w:color w:val="C021A6"/>
          <w:lang w:val="pt-BR"/>
        </w:rPr>
        <w:t xml:space="preserve">: usar preferencialmente o </w:t>
      </w:r>
      <w:r w:rsidRPr="00F97CA0">
        <w:rPr>
          <w:b/>
          <w:bCs/>
          <w:color w:val="C021A6"/>
          <w:lang w:val="pt-BR"/>
        </w:rPr>
        <w:t>depositante</w:t>
      </w:r>
      <w:r w:rsidRPr="00F97CA0">
        <w:rPr>
          <w:color w:val="C021A6"/>
          <w:lang w:val="pt-BR"/>
        </w:rPr>
        <w:t>, não o inventor.</w:t>
      </w:r>
    </w:p>
    <w:p w14:paraId="42ACA260" w14:textId="77777777" w:rsidR="00F97CA0" w:rsidRPr="00F97CA0" w:rsidRDefault="00F97CA0" w:rsidP="00F97CA0">
      <w:pPr>
        <w:numPr>
          <w:ilvl w:val="0"/>
          <w:numId w:val="31"/>
        </w:numPr>
        <w:rPr>
          <w:color w:val="C021A6"/>
          <w:lang w:val="pt-BR"/>
        </w:rPr>
      </w:pPr>
      <w:r w:rsidRPr="14B1F914">
        <w:rPr>
          <w:b/>
          <w:bCs/>
          <w:color w:val="C021A6"/>
          <w:lang w:val="pt-BR"/>
        </w:rPr>
        <w:t>Sites</w:t>
      </w:r>
      <w:r w:rsidRPr="14B1F914">
        <w:rPr>
          <w:color w:val="C021A6"/>
          <w:lang w:val="pt-BR"/>
        </w:rPr>
        <w:t>: sempre incluir data de acesso.</w:t>
      </w:r>
    </w:p>
    <w:p w14:paraId="0DE06FD9" w14:textId="0B2A3192" w:rsidR="14B1F914" w:rsidRDefault="14B1F914" w:rsidP="14B1F914">
      <w:pPr>
        <w:rPr>
          <w:color w:val="C021A6"/>
          <w:lang w:val="pt-BR"/>
        </w:rPr>
      </w:pPr>
    </w:p>
    <w:p w14:paraId="678F1376" w14:textId="77777777" w:rsidR="00C00DA5" w:rsidRDefault="00C00DA5" w:rsidP="14B1F914">
      <w:pPr>
        <w:rPr>
          <w:color w:val="C021A6"/>
          <w:lang w:val="pt-BR"/>
        </w:rPr>
      </w:pPr>
    </w:p>
    <w:p w14:paraId="2066A3E5" w14:textId="77777777" w:rsidR="00C00DA5" w:rsidRDefault="00C00DA5" w:rsidP="14B1F914">
      <w:pPr>
        <w:rPr>
          <w:color w:val="C021A6"/>
          <w:lang w:val="pt-BR"/>
        </w:rPr>
      </w:pPr>
    </w:p>
    <w:p w14:paraId="4BF90730" w14:textId="77777777" w:rsidR="00C00DA5" w:rsidRDefault="00C00DA5" w:rsidP="14B1F914">
      <w:pPr>
        <w:rPr>
          <w:color w:val="C021A6"/>
          <w:lang w:val="pt-BR"/>
        </w:rPr>
      </w:pPr>
    </w:p>
    <w:p w14:paraId="462E7E4F" w14:textId="1D03A082" w:rsidR="02695953" w:rsidRDefault="02695953" w:rsidP="14B1F914">
      <w:pPr>
        <w:rPr>
          <w:color w:val="C021A6"/>
          <w:lang w:val="pt-BR"/>
        </w:rPr>
      </w:pPr>
      <w:r w:rsidRPr="14B1F914">
        <w:rPr>
          <w:b/>
          <w:bCs/>
        </w:rPr>
        <w:lastRenderedPageBreak/>
        <w:t>APÊNDICE A</w:t>
      </w:r>
      <w:r>
        <w:t xml:space="preserve"> -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Projeto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de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pesquisa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apresentado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na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última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versão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aprovada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C90533">
        <w:rPr>
          <w:rFonts w:eastAsia="Times New Roman" w:cs="Times New Roman"/>
          <w:b/>
          <w:bCs/>
          <w:szCs w:val="24"/>
        </w:rPr>
        <w:t>pelo</w:t>
      </w:r>
      <w:proofErr w:type="spellEnd"/>
      <w:r w:rsidRPr="00C90533">
        <w:rPr>
          <w:rFonts w:eastAsia="Times New Roman" w:cs="Times New Roman"/>
          <w:b/>
          <w:bCs/>
          <w:szCs w:val="24"/>
        </w:rPr>
        <w:t xml:space="preserve"> CA</w:t>
      </w:r>
    </w:p>
    <w:p w14:paraId="3BBA00FD" w14:textId="53F7FF2E" w:rsidR="15B5C3C4" w:rsidRDefault="15B5C3C4" w:rsidP="14B1F914">
      <w:pPr>
        <w:rPr>
          <w:rFonts w:eastAsia="Times New Roman" w:cs="Times New Roman"/>
          <w:color w:val="E01F90"/>
          <w:szCs w:val="24"/>
        </w:rPr>
      </w:pPr>
      <w:r w:rsidRPr="14B1F914">
        <w:rPr>
          <w:rFonts w:eastAsia="Times New Roman" w:cs="Times New Roman"/>
          <w:color w:val="E01F90"/>
          <w:szCs w:val="24"/>
        </w:rPr>
        <w:t xml:space="preserve">É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obrigatório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o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projeto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de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pesquisa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apresentado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na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última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versão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aprovada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="00C00DA5">
        <w:rPr>
          <w:rFonts w:eastAsia="Times New Roman" w:cs="Times New Roman"/>
          <w:color w:val="E01F90"/>
          <w:szCs w:val="24"/>
        </w:rPr>
        <w:t>pelo</w:t>
      </w:r>
      <w:proofErr w:type="spellEnd"/>
      <w:r w:rsidR="00C00DA5">
        <w:rPr>
          <w:rFonts w:eastAsia="Times New Roman" w:cs="Times New Roman"/>
          <w:color w:val="E01F90"/>
          <w:szCs w:val="24"/>
        </w:rPr>
        <w:t xml:space="preserve"> CA</w:t>
      </w:r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nessa</w:t>
      </w:r>
      <w:proofErr w:type="spellEnd"/>
      <w:r w:rsidRPr="14B1F914">
        <w:rPr>
          <w:rFonts w:eastAsia="Times New Roman" w:cs="Times New Roman"/>
          <w:color w:val="E01F90"/>
          <w:szCs w:val="24"/>
        </w:rPr>
        <w:t xml:space="preserve"> </w:t>
      </w:r>
      <w:proofErr w:type="spellStart"/>
      <w:r w:rsidRPr="14B1F914">
        <w:rPr>
          <w:rFonts w:eastAsia="Times New Roman" w:cs="Times New Roman"/>
          <w:color w:val="E01F90"/>
          <w:szCs w:val="24"/>
        </w:rPr>
        <w:t>seção</w:t>
      </w:r>
      <w:proofErr w:type="spellEnd"/>
      <w:r w:rsidRPr="14B1F914">
        <w:rPr>
          <w:rFonts w:eastAsia="Times New Roman" w:cs="Times New Roman"/>
          <w:color w:val="E01F90"/>
          <w:szCs w:val="24"/>
        </w:rPr>
        <w:t>!</w:t>
      </w:r>
    </w:p>
    <w:p w14:paraId="04452139" w14:textId="6B183CAE" w:rsidR="00C90533" w:rsidRDefault="00C90533" w:rsidP="14B1F914">
      <w:pPr>
        <w:rPr>
          <w:color w:val="C021A6"/>
        </w:rPr>
      </w:pPr>
      <w:proofErr w:type="spellStart"/>
      <w:r w:rsidRPr="00C90533">
        <w:rPr>
          <w:color w:val="C021A6"/>
        </w:rPr>
        <w:t>Apêndice</w:t>
      </w:r>
      <w:proofErr w:type="spellEnd"/>
      <w:r w:rsidRPr="00C90533">
        <w:rPr>
          <w:color w:val="C021A6"/>
        </w:rPr>
        <w:t xml:space="preserve"> é um </w:t>
      </w:r>
      <w:proofErr w:type="spellStart"/>
      <w:r w:rsidRPr="00C90533">
        <w:rPr>
          <w:color w:val="C021A6"/>
        </w:rPr>
        <w:t>elemento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pós</w:t>
      </w:r>
      <w:proofErr w:type="spellEnd"/>
      <w:r w:rsidRPr="00C90533">
        <w:rPr>
          <w:color w:val="C021A6"/>
        </w:rPr>
        <w:t xml:space="preserve">-textual </w:t>
      </w:r>
      <w:proofErr w:type="spellStart"/>
      <w:r w:rsidRPr="00C90533">
        <w:rPr>
          <w:color w:val="C021A6"/>
        </w:rPr>
        <w:t>que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reúne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documentos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ou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materiais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elaborados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pelo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próprio</w:t>
      </w:r>
      <w:proofErr w:type="spellEnd"/>
      <w:r w:rsidRPr="00C90533">
        <w:rPr>
          <w:color w:val="C021A6"/>
        </w:rPr>
        <w:t xml:space="preserve"> </w:t>
      </w:r>
      <w:proofErr w:type="spellStart"/>
      <w:r w:rsidRPr="00C90533">
        <w:rPr>
          <w:color w:val="C021A6"/>
        </w:rPr>
        <w:t>autor</w:t>
      </w:r>
      <w:proofErr w:type="spellEnd"/>
      <w:r w:rsidRPr="00C90533">
        <w:rPr>
          <w:color w:val="C021A6"/>
        </w:rPr>
        <w:t xml:space="preserve">, com a </w:t>
      </w:r>
      <w:proofErr w:type="spellStart"/>
      <w:r w:rsidRPr="00C90533">
        <w:rPr>
          <w:color w:val="C021A6"/>
        </w:rPr>
        <w:t>finalidade</w:t>
      </w:r>
      <w:proofErr w:type="spellEnd"/>
      <w:r w:rsidRPr="00C90533">
        <w:rPr>
          <w:color w:val="C021A6"/>
        </w:rPr>
        <w:t xml:space="preserve"> de </w:t>
      </w:r>
      <w:proofErr w:type="spellStart"/>
      <w:r w:rsidRPr="00C90533">
        <w:rPr>
          <w:color w:val="C021A6"/>
        </w:rPr>
        <w:t>complementar</w:t>
      </w:r>
      <w:proofErr w:type="spellEnd"/>
      <w:r w:rsidRPr="00C90533">
        <w:rPr>
          <w:color w:val="C021A6"/>
        </w:rPr>
        <w:t xml:space="preserve"> o </w:t>
      </w:r>
      <w:proofErr w:type="spellStart"/>
      <w:r w:rsidRPr="00C90533">
        <w:rPr>
          <w:color w:val="C021A6"/>
        </w:rPr>
        <w:t>trabalho</w:t>
      </w:r>
      <w:proofErr w:type="spellEnd"/>
      <w:r>
        <w:rPr>
          <w:color w:val="C021A6"/>
        </w:rPr>
        <w:t>.</w:t>
      </w:r>
    </w:p>
    <w:p w14:paraId="13131D9C" w14:textId="2FDE7542" w:rsidR="00566FD4" w:rsidRDefault="00000000" w:rsidP="14B1F914">
      <w:pPr>
        <w:rPr>
          <w:color w:val="C021A6"/>
        </w:rPr>
      </w:pPr>
      <w:r w:rsidRPr="14B1F914">
        <w:rPr>
          <w:b/>
          <w:bCs/>
        </w:rPr>
        <w:t>ANEXO A</w:t>
      </w:r>
      <w:r w:rsidR="4A604292">
        <w:t xml:space="preserve"> – </w:t>
      </w:r>
      <w:proofErr w:type="spellStart"/>
      <w:r w:rsidR="4A604292" w:rsidRPr="14B1F914">
        <w:rPr>
          <w:color w:val="E01F90"/>
        </w:rPr>
        <w:t>Exemplo</w:t>
      </w:r>
      <w:proofErr w:type="spellEnd"/>
      <w:r w:rsidR="4A604292" w:rsidRPr="14B1F914">
        <w:rPr>
          <w:color w:val="E01F90"/>
        </w:rPr>
        <w:t xml:space="preserve">: </w:t>
      </w:r>
      <w:proofErr w:type="spellStart"/>
      <w:r w:rsidR="005714B1" w:rsidRPr="14B1F914">
        <w:rPr>
          <w:color w:val="C021A6"/>
        </w:rPr>
        <w:t>Termo</w:t>
      </w:r>
      <w:proofErr w:type="spellEnd"/>
      <w:r w:rsidR="005714B1" w:rsidRPr="14B1F914">
        <w:rPr>
          <w:color w:val="C021A6"/>
        </w:rPr>
        <w:t xml:space="preserve"> de </w:t>
      </w:r>
      <w:proofErr w:type="spellStart"/>
      <w:r w:rsidR="005714B1" w:rsidRPr="14B1F914">
        <w:rPr>
          <w:color w:val="C021A6"/>
        </w:rPr>
        <w:t>Consentimento</w:t>
      </w:r>
      <w:proofErr w:type="spellEnd"/>
      <w:r w:rsidR="005714B1" w:rsidRPr="14B1F914">
        <w:rPr>
          <w:color w:val="C021A6"/>
        </w:rPr>
        <w:t xml:space="preserve"> Livre e </w:t>
      </w:r>
      <w:proofErr w:type="spellStart"/>
      <w:r w:rsidR="005714B1" w:rsidRPr="14B1F914">
        <w:rPr>
          <w:color w:val="C021A6"/>
        </w:rPr>
        <w:t>Esclarecido</w:t>
      </w:r>
      <w:proofErr w:type="spellEnd"/>
      <w:r w:rsidR="06CE3BEA" w:rsidRPr="14B1F914">
        <w:rPr>
          <w:color w:val="C021A6"/>
        </w:rPr>
        <w:t xml:space="preserve"> </w:t>
      </w:r>
    </w:p>
    <w:p w14:paraId="5F63B2EA" w14:textId="3E282A3C" w:rsidR="00566FD4" w:rsidRDefault="005B6AF6" w:rsidP="005B6AF6">
      <w:pPr>
        <w:ind w:firstLine="720"/>
        <w:rPr>
          <w:color w:val="C021A6"/>
        </w:rPr>
      </w:pPr>
      <w:r w:rsidRPr="005B6AF6">
        <w:rPr>
          <w:color w:val="C021A6"/>
        </w:rPr>
        <w:t xml:space="preserve">Anexo é um </w:t>
      </w:r>
      <w:proofErr w:type="spellStart"/>
      <w:r w:rsidRPr="005B6AF6">
        <w:rPr>
          <w:color w:val="C021A6"/>
        </w:rPr>
        <w:t>elemento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pós</w:t>
      </w:r>
      <w:proofErr w:type="spellEnd"/>
      <w:r w:rsidRPr="005B6AF6">
        <w:rPr>
          <w:color w:val="C021A6"/>
        </w:rPr>
        <w:t xml:space="preserve">-textual </w:t>
      </w:r>
      <w:proofErr w:type="spellStart"/>
      <w:r w:rsidRPr="005B6AF6">
        <w:rPr>
          <w:color w:val="C021A6"/>
        </w:rPr>
        <w:t>que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reúne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documentos</w:t>
      </w:r>
      <w:proofErr w:type="spellEnd"/>
      <w:r w:rsidRPr="005B6AF6">
        <w:rPr>
          <w:color w:val="C021A6"/>
        </w:rPr>
        <w:t xml:space="preserve"> NÃO </w:t>
      </w:r>
      <w:proofErr w:type="spellStart"/>
      <w:r w:rsidRPr="005B6AF6">
        <w:rPr>
          <w:color w:val="C021A6"/>
        </w:rPr>
        <w:t>elaborados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pelo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autor</w:t>
      </w:r>
      <w:proofErr w:type="spellEnd"/>
      <w:r w:rsidRPr="005B6AF6">
        <w:rPr>
          <w:color w:val="C021A6"/>
        </w:rPr>
        <w:t xml:space="preserve">, </w:t>
      </w:r>
      <w:proofErr w:type="gramStart"/>
      <w:r w:rsidRPr="005B6AF6">
        <w:rPr>
          <w:color w:val="C021A6"/>
        </w:rPr>
        <w:t>mas</w:t>
      </w:r>
      <w:proofErr w:type="gram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que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complementam</w:t>
      </w:r>
      <w:proofErr w:type="spellEnd"/>
      <w:r w:rsidRPr="005B6AF6">
        <w:rPr>
          <w:color w:val="C021A6"/>
        </w:rPr>
        <w:t xml:space="preserve">, </w:t>
      </w:r>
      <w:proofErr w:type="spellStart"/>
      <w:r w:rsidRPr="005B6AF6">
        <w:rPr>
          <w:color w:val="C021A6"/>
        </w:rPr>
        <w:t>fundamentam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ou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comprovam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informações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apresentadas</w:t>
      </w:r>
      <w:proofErr w:type="spellEnd"/>
      <w:r w:rsidRPr="005B6AF6">
        <w:rPr>
          <w:color w:val="C021A6"/>
        </w:rPr>
        <w:t xml:space="preserve"> no </w:t>
      </w:r>
      <w:proofErr w:type="spellStart"/>
      <w:r w:rsidRPr="005B6AF6">
        <w:rPr>
          <w:color w:val="C021A6"/>
        </w:rPr>
        <w:t>trabalho</w:t>
      </w:r>
      <w:proofErr w:type="spellEnd"/>
      <w:r w:rsidRPr="005B6AF6">
        <w:rPr>
          <w:color w:val="C021A6"/>
        </w:rPr>
        <w:t>.</w:t>
      </w:r>
      <w:r>
        <w:rPr>
          <w:color w:val="C021A6"/>
        </w:rPr>
        <w:t xml:space="preserve"> </w:t>
      </w:r>
      <w:r w:rsidRPr="005B6AF6">
        <w:rPr>
          <w:color w:val="C021A6"/>
        </w:rPr>
        <w:t xml:space="preserve">Ou </w:t>
      </w:r>
      <w:proofErr w:type="spellStart"/>
      <w:r w:rsidRPr="005B6AF6">
        <w:rPr>
          <w:color w:val="C021A6"/>
        </w:rPr>
        <w:t>seja</w:t>
      </w:r>
      <w:proofErr w:type="spellEnd"/>
      <w:r w:rsidRPr="005B6AF6">
        <w:rPr>
          <w:color w:val="C021A6"/>
        </w:rPr>
        <w:t xml:space="preserve">: o </w:t>
      </w:r>
      <w:proofErr w:type="spellStart"/>
      <w:r w:rsidRPr="005B6AF6">
        <w:rPr>
          <w:color w:val="C021A6"/>
        </w:rPr>
        <w:t>anexo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apoia</w:t>
      </w:r>
      <w:proofErr w:type="spellEnd"/>
      <w:r w:rsidRPr="005B6AF6">
        <w:rPr>
          <w:color w:val="C021A6"/>
        </w:rPr>
        <w:t xml:space="preserve"> o </w:t>
      </w:r>
      <w:proofErr w:type="spellStart"/>
      <w:r w:rsidRPr="005B6AF6">
        <w:rPr>
          <w:color w:val="C021A6"/>
        </w:rPr>
        <w:t>texto</w:t>
      </w:r>
      <w:proofErr w:type="spellEnd"/>
      <w:r w:rsidRPr="005B6AF6">
        <w:rPr>
          <w:color w:val="C021A6"/>
        </w:rPr>
        <w:t xml:space="preserve">, mas </w:t>
      </w:r>
      <w:proofErr w:type="spellStart"/>
      <w:r w:rsidRPr="005B6AF6">
        <w:rPr>
          <w:color w:val="C021A6"/>
        </w:rPr>
        <w:t>não</w:t>
      </w:r>
      <w:proofErr w:type="spellEnd"/>
      <w:r w:rsidRPr="005B6AF6">
        <w:rPr>
          <w:color w:val="C021A6"/>
        </w:rPr>
        <w:t xml:space="preserve"> é </w:t>
      </w:r>
      <w:proofErr w:type="spellStart"/>
      <w:r w:rsidRPr="005B6AF6">
        <w:rPr>
          <w:color w:val="C021A6"/>
        </w:rPr>
        <w:t>essencial</w:t>
      </w:r>
      <w:proofErr w:type="spellEnd"/>
      <w:r w:rsidRPr="005B6AF6">
        <w:rPr>
          <w:color w:val="C021A6"/>
        </w:rPr>
        <w:t xml:space="preserve"> para </w:t>
      </w:r>
      <w:proofErr w:type="spellStart"/>
      <w:r w:rsidRPr="005B6AF6">
        <w:rPr>
          <w:color w:val="C021A6"/>
        </w:rPr>
        <w:t>sua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compreensão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imediata</w:t>
      </w:r>
      <w:proofErr w:type="spellEnd"/>
      <w:r w:rsidRPr="005B6AF6">
        <w:rPr>
          <w:color w:val="C021A6"/>
        </w:rPr>
        <w:t>.</w:t>
      </w:r>
    </w:p>
    <w:p w14:paraId="7AE0F48B" w14:textId="3EAEE299" w:rsidR="005B6AF6" w:rsidRDefault="005B6AF6" w:rsidP="005B6AF6">
      <w:pPr>
        <w:ind w:firstLine="720"/>
        <w:rPr>
          <w:color w:val="C021A6"/>
        </w:rPr>
      </w:pPr>
      <w:proofErr w:type="spellStart"/>
      <w:r w:rsidRPr="005B6AF6">
        <w:rPr>
          <w:color w:val="C021A6"/>
        </w:rPr>
        <w:t>Anexos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são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documentos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não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produzidos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pelo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autor</w:t>
      </w:r>
      <w:proofErr w:type="spellEnd"/>
      <w:r w:rsidRPr="005B6AF6">
        <w:rPr>
          <w:color w:val="C021A6"/>
        </w:rPr>
        <w:t xml:space="preserve">, </w:t>
      </w:r>
      <w:proofErr w:type="spellStart"/>
      <w:r w:rsidRPr="005B6AF6">
        <w:rPr>
          <w:color w:val="C021A6"/>
        </w:rPr>
        <w:t>incluídos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ao</w:t>
      </w:r>
      <w:proofErr w:type="spellEnd"/>
      <w:r w:rsidRPr="005B6AF6">
        <w:rPr>
          <w:color w:val="C021A6"/>
        </w:rPr>
        <w:t xml:space="preserve"> final do </w:t>
      </w:r>
      <w:proofErr w:type="spellStart"/>
      <w:r w:rsidRPr="005B6AF6">
        <w:rPr>
          <w:color w:val="C021A6"/>
        </w:rPr>
        <w:t>trabalho</w:t>
      </w:r>
      <w:proofErr w:type="spellEnd"/>
      <w:r w:rsidRPr="005B6AF6">
        <w:rPr>
          <w:color w:val="C021A6"/>
        </w:rPr>
        <w:t xml:space="preserve">, com a </w:t>
      </w:r>
      <w:proofErr w:type="spellStart"/>
      <w:r w:rsidRPr="005B6AF6">
        <w:rPr>
          <w:color w:val="C021A6"/>
        </w:rPr>
        <w:t>finalidade</w:t>
      </w:r>
      <w:proofErr w:type="spellEnd"/>
      <w:r w:rsidRPr="005B6AF6">
        <w:rPr>
          <w:color w:val="C021A6"/>
        </w:rPr>
        <w:t xml:space="preserve"> de </w:t>
      </w:r>
      <w:proofErr w:type="spellStart"/>
      <w:r w:rsidRPr="005B6AF6">
        <w:rPr>
          <w:color w:val="C021A6"/>
        </w:rPr>
        <w:t>complementar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ou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comprovar</w:t>
      </w:r>
      <w:proofErr w:type="spellEnd"/>
      <w:r w:rsidRPr="005B6AF6">
        <w:rPr>
          <w:color w:val="C021A6"/>
        </w:rPr>
        <w:t xml:space="preserve"> dados, </w:t>
      </w:r>
      <w:proofErr w:type="spellStart"/>
      <w:r w:rsidRPr="005B6AF6">
        <w:rPr>
          <w:color w:val="C021A6"/>
        </w:rPr>
        <w:t>informações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ou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análises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apresentadas</w:t>
      </w:r>
      <w:proofErr w:type="spellEnd"/>
      <w:r w:rsidRPr="005B6AF6">
        <w:rPr>
          <w:color w:val="C021A6"/>
        </w:rPr>
        <w:t xml:space="preserve"> no </w:t>
      </w:r>
      <w:proofErr w:type="spellStart"/>
      <w:r w:rsidRPr="005B6AF6">
        <w:rPr>
          <w:color w:val="C021A6"/>
        </w:rPr>
        <w:t>texto</w:t>
      </w:r>
      <w:proofErr w:type="spellEnd"/>
      <w:r w:rsidRPr="005B6AF6">
        <w:rPr>
          <w:color w:val="C021A6"/>
        </w:rPr>
        <w:t>.</w:t>
      </w:r>
    </w:p>
    <w:p w14:paraId="218AFBF9" w14:textId="77777777" w:rsidR="005B6AF6" w:rsidRPr="005B6AF6" w:rsidRDefault="005B6AF6" w:rsidP="005B6AF6">
      <w:pPr>
        <w:ind w:firstLine="720"/>
        <w:rPr>
          <w:color w:val="C021A6"/>
          <w:lang w:val="pt-BR"/>
        </w:rPr>
      </w:pPr>
      <w:r w:rsidRPr="005B6AF6">
        <w:rPr>
          <w:color w:val="C021A6"/>
          <w:lang w:val="pt-BR"/>
        </w:rPr>
        <w:t>São considerados anexos, por exemplo:</w:t>
      </w:r>
    </w:p>
    <w:p w14:paraId="6BF13661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Leis, decretos ou resoluções oficiais</w:t>
      </w:r>
    </w:p>
    <w:p w14:paraId="1FC0068D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Normas técnicas (trechos de normas)</w:t>
      </w:r>
    </w:p>
    <w:p w14:paraId="24C80480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 xml:space="preserve">Questionários ou formulários </w:t>
      </w:r>
      <w:r w:rsidRPr="005B6AF6">
        <w:rPr>
          <w:b/>
          <w:bCs/>
          <w:color w:val="C021A6"/>
          <w:lang w:val="pt-BR"/>
        </w:rPr>
        <w:t>de terceiros</w:t>
      </w:r>
    </w:p>
    <w:p w14:paraId="28615B99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Termos institucionais (TCLE, autorizações, parecer do CEP)</w:t>
      </w:r>
    </w:p>
    <w:p w14:paraId="3A03BFCB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Protocolos oficiais</w:t>
      </w:r>
    </w:p>
    <w:p w14:paraId="3CE1A5F7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Manuais ou instruções técnicas externas</w:t>
      </w:r>
    </w:p>
    <w:p w14:paraId="37A8B8B1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Documentos institucionais</w:t>
      </w:r>
    </w:p>
    <w:p w14:paraId="5EC22E79" w14:textId="77777777" w:rsidR="005B6AF6" w:rsidRPr="005B6AF6" w:rsidRDefault="005B6AF6" w:rsidP="005B6AF6">
      <w:pPr>
        <w:numPr>
          <w:ilvl w:val="0"/>
          <w:numId w:val="34"/>
        </w:numPr>
        <w:rPr>
          <w:color w:val="C021A6"/>
          <w:lang w:val="pt-BR"/>
        </w:rPr>
      </w:pPr>
      <w:r w:rsidRPr="005B6AF6">
        <w:rPr>
          <w:color w:val="C021A6"/>
          <w:lang w:val="pt-BR"/>
        </w:rPr>
        <w:t>Artigos publicados (quando exigido pelo programa)</w:t>
      </w:r>
    </w:p>
    <w:p w14:paraId="5A7DBF6F" w14:textId="70AA8126" w:rsidR="005B6AF6" w:rsidRPr="005B6AF6" w:rsidRDefault="005B6AF6" w:rsidP="005B6AF6">
      <w:pPr>
        <w:ind w:firstLine="720"/>
        <w:rPr>
          <w:color w:val="C021A6"/>
          <w:lang w:val="pt-BR"/>
        </w:rPr>
      </w:pPr>
      <w:r w:rsidRPr="005B6AF6">
        <w:rPr>
          <w:b/>
          <w:bCs/>
          <w:color w:val="C021A6"/>
          <w:lang w:val="pt-BR"/>
        </w:rPr>
        <w:t>Importante:</w:t>
      </w:r>
      <w:r>
        <w:rPr>
          <w:color w:val="C021A6"/>
          <w:lang w:val="pt-BR"/>
        </w:rPr>
        <w:t xml:space="preserve"> </w:t>
      </w:r>
      <w:r w:rsidRPr="005B6AF6">
        <w:rPr>
          <w:color w:val="C021A6"/>
          <w:lang w:val="pt-BR"/>
        </w:rPr>
        <w:t xml:space="preserve">Se o material foi </w:t>
      </w:r>
      <w:r w:rsidRPr="005B6AF6">
        <w:rPr>
          <w:b/>
          <w:bCs/>
          <w:color w:val="C021A6"/>
          <w:lang w:val="pt-BR"/>
        </w:rPr>
        <w:t>produzido por você</w:t>
      </w:r>
      <w:r w:rsidRPr="005B6AF6">
        <w:rPr>
          <w:color w:val="C021A6"/>
          <w:lang w:val="pt-BR"/>
        </w:rPr>
        <w:t xml:space="preserve">, ele </w:t>
      </w:r>
      <w:r w:rsidRPr="005B6AF6">
        <w:rPr>
          <w:b/>
          <w:bCs/>
          <w:color w:val="C021A6"/>
          <w:lang w:val="pt-BR"/>
        </w:rPr>
        <w:t>não é anexo</w:t>
      </w:r>
      <w:r w:rsidRPr="005B6AF6">
        <w:rPr>
          <w:color w:val="C021A6"/>
          <w:lang w:val="pt-BR"/>
        </w:rPr>
        <w:t xml:space="preserve"> — é </w:t>
      </w:r>
      <w:r w:rsidRPr="005B6AF6">
        <w:rPr>
          <w:b/>
          <w:bCs/>
          <w:color w:val="C021A6"/>
          <w:lang w:val="pt-BR"/>
        </w:rPr>
        <w:t>APÊNDICE</w:t>
      </w:r>
      <w:r w:rsidRPr="005B6AF6">
        <w:rPr>
          <w:color w:val="C021A6"/>
          <w:lang w:val="pt-BR"/>
        </w:rPr>
        <w:t>.</w:t>
      </w:r>
    </w:p>
    <w:p w14:paraId="045B2A2F" w14:textId="15F3FEF1" w:rsidR="005B6AF6" w:rsidRPr="005B6AF6" w:rsidRDefault="005B6AF6" w:rsidP="005B6AF6">
      <w:pPr>
        <w:rPr>
          <w:color w:val="C021A6"/>
        </w:rPr>
      </w:pPr>
      <w:r w:rsidRPr="005B6AF6">
        <w:rPr>
          <w:color w:val="C021A6"/>
        </w:rPr>
        <w:t xml:space="preserve">Forma </w:t>
      </w:r>
      <w:proofErr w:type="spellStart"/>
      <w:r w:rsidRPr="005B6AF6">
        <w:rPr>
          <w:color w:val="C021A6"/>
        </w:rPr>
        <w:t>correta</w:t>
      </w:r>
      <w:proofErr w:type="spellEnd"/>
      <w:r>
        <w:rPr>
          <w:color w:val="C021A6"/>
        </w:rPr>
        <w:t>:</w:t>
      </w:r>
    </w:p>
    <w:p w14:paraId="6F0C7369" w14:textId="3E990ECC" w:rsidR="005B6AF6" w:rsidRPr="005B6AF6" w:rsidRDefault="005B6AF6" w:rsidP="005B6AF6">
      <w:pPr>
        <w:ind w:firstLine="720"/>
        <w:rPr>
          <w:color w:val="C021A6"/>
        </w:rPr>
      </w:pPr>
      <w:r w:rsidRPr="005B6AF6">
        <w:rPr>
          <w:color w:val="C021A6"/>
        </w:rPr>
        <w:t xml:space="preserve">ANEXO A – </w:t>
      </w:r>
      <w:proofErr w:type="spellStart"/>
      <w:r w:rsidRPr="005B6AF6">
        <w:rPr>
          <w:color w:val="C021A6"/>
        </w:rPr>
        <w:t>Termo</w:t>
      </w:r>
      <w:proofErr w:type="spellEnd"/>
      <w:r w:rsidRPr="005B6AF6">
        <w:rPr>
          <w:color w:val="C021A6"/>
        </w:rPr>
        <w:t xml:space="preserve"> de </w:t>
      </w:r>
      <w:proofErr w:type="spellStart"/>
      <w:r w:rsidRPr="005B6AF6">
        <w:rPr>
          <w:color w:val="C021A6"/>
        </w:rPr>
        <w:t>Consentimento</w:t>
      </w:r>
      <w:proofErr w:type="spellEnd"/>
      <w:r w:rsidRPr="005B6AF6">
        <w:rPr>
          <w:color w:val="C021A6"/>
        </w:rPr>
        <w:t xml:space="preserve"> Livre e </w:t>
      </w:r>
      <w:proofErr w:type="spellStart"/>
      <w:r w:rsidRPr="005B6AF6">
        <w:rPr>
          <w:color w:val="C021A6"/>
        </w:rPr>
        <w:t>Esclarecido</w:t>
      </w:r>
      <w:proofErr w:type="spellEnd"/>
    </w:p>
    <w:p w14:paraId="63C7259E" w14:textId="7D7F412B" w:rsidR="005B6AF6" w:rsidRPr="005B6AF6" w:rsidRDefault="005B6AF6" w:rsidP="005B6AF6">
      <w:pPr>
        <w:ind w:firstLine="720"/>
        <w:rPr>
          <w:color w:val="C021A6"/>
        </w:rPr>
      </w:pPr>
      <w:r w:rsidRPr="005B6AF6">
        <w:rPr>
          <w:color w:val="C021A6"/>
        </w:rPr>
        <w:t xml:space="preserve">ANEXO B – </w:t>
      </w:r>
      <w:proofErr w:type="spellStart"/>
      <w:r w:rsidRPr="005B6AF6">
        <w:rPr>
          <w:color w:val="C021A6"/>
        </w:rPr>
        <w:t>Parecer</w:t>
      </w:r>
      <w:proofErr w:type="spellEnd"/>
      <w:r w:rsidRPr="005B6AF6">
        <w:rPr>
          <w:color w:val="C021A6"/>
        </w:rPr>
        <w:t xml:space="preserve"> do </w:t>
      </w:r>
      <w:proofErr w:type="spellStart"/>
      <w:r w:rsidRPr="005B6AF6">
        <w:rPr>
          <w:color w:val="C021A6"/>
        </w:rPr>
        <w:t>Comitê</w:t>
      </w:r>
      <w:proofErr w:type="spellEnd"/>
      <w:r w:rsidRPr="005B6AF6">
        <w:rPr>
          <w:color w:val="C021A6"/>
        </w:rPr>
        <w:t xml:space="preserve"> de </w:t>
      </w:r>
      <w:proofErr w:type="spellStart"/>
      <w:r w:rsidRPr="005B6AF6">
        <w:rPr>
          <w:color w:val="C021A6"/>
        </w:rPr>
        <w:t>Ética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em</w:t>
      </w:r>
      <w:proofErr w:type="spellEnd"/>
      <w:r w:rsidRPr="005B6AF6">
        <w:rPr>
          <w:color w:val="C021A6"/>
        </w:rPr>
        <w:t xml:space="preserve"> Pesquisa</w:t>
      </w:r>
    </w:p>
    <w:p w14:paraId="35A24282" w14:textId="69FAFF34" w:rsidR="005B6AF6" w:rsidRDefault="005B6AF6" w:rsidP="005B6AF6">
      <w:pPr>
        <w:ind w:firstLine="720"/>
        <w:rPr>
          <w:color w:val="C021A6"/>
        </w:rPr>
      </w:pPr>
      <w:r w:rsidRPr="005B6AF6">
        <w:rPr>
          <w:color w:val="C021A6"/>
        </w:rPr>
        <w:lastRenderedPageBreak/>
        <w:t xml:space="preserve">ANEXO C – </w:t>
      </w:r>
      <w:proofErr w:type="spellStart"/>
      <w:r w:rsidRPr="005B6AF6">
        <w:rPr>
          <w:color w:val="C021A6"/>
        </w:rPr>
        <w:t>Questionário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institucional</w:t>
      </w:r>
      <w:proofErr w:type="spellEnd"/>
      <w:r w:rsidRPr="005B6AF6">
        <w:rPr>
          <w:color w:val="C021A6"/>
        </w:rPr>
        <w:t xml:space="preserve"> </w:t>
      </w:r>
      <w:proofErr w:type="spellStart"/>
      <w:r w:rsidRPr="005B6AF6">
        <w:rPr>
          <w:color w:val="C021A6"/>
        </w:rPr>
        <w:t>utilizado</w:t>
      </w:r>
      <w:proofErr w:type="spellEnd"/>
      <w:r w:rsidRPr="005B6AF6">
        <w:rPr>
          <w:color w:val="C021A6"/>
        </w:rPr>
        <w:t xml:space="preserve"> no </w:t>
      </w:r>
      <w:proofErr w:type="spellStart"/>
      <w:r w:rsidRPr="005B6AF6">
        <w:rPr>
          <w:color w:val="C021A6"/>
        </w:rPr>
        <w:t>estudo</w:t>
      </w:r>
      <w:proofErr w:type="spellEnd"/>
    </w:p>
    <w:p w14:paraId="2CDE8F0A" w14:textId="34F4BF1B" w:rsidR="00DF5EF6" w:rsidRPr="00DF5EF6" w:rsidRDefault="00DF5EF6" w:rsidP="00DF5EF6">
      <w:pPr>
        <w:rPr>
          <w:color w:val="C021A6"/>
        </w:rPr>
      </w:pPr>
      <w:proofErr w:type="spellStart"/>
      <w:r w:rsidRPr="00DF5EF6">
        <w:rPr>
          <w:color w:val="C021A6"/>
        </w:rPr>
        <w:t>Ordem</w:t>
      </w:r>
      <w:proofErr w:type="spellEnd"/>
      <w:r>
        <w:rPr>
          <w:color w:val="C021A6"/>
        </w:rPr>
        <w:t>:</w:t>
      </w:r>
    </w:p>
    <w:p w14:paraId="12516B0B" w14:textId="6964E6FF" w:rsidR="005714B1" w:rsidRDefault="00DF5EF6" w:rsidP="005714B1">
      <w:pPr>
        <w:rPr>
          <w:color w:val="C021A6"/>
        </w:rPr>
      </w:pPr>
      <w:r w:rsidRPr="14B1F914">
        <w:rPr>
          <w:color w:val="C021A6"/>
        </w:rPr>
        <w:t xml:space="preserve">Anexo A, Anexo B, Anexo C… Segue </w:t>
      </w:r>
      <w:proofErr w:type="gramStart"/>
      <w:r w:rsidRPr="14B1F914">
        <w:rPr>
          <w:color w:val="C021A6"/>
        </w:rPr>
        <w:t>a</w:t>
      </w:r>
      <w:proofErr w:type="gramEnd"/>
      <w:r w:rsidRPr="14B1F914">
        <w:rPr>
          <w:color w:val="C021A6"/>
        </w:rPr>
        <w:t xml:space="preserve"> </w:t>
      </w:r>
      <w:proofErr w:type="spellStart"/>
      <w:r w:rsidRPr="14B1F914">
        <w:rPr>
          <w:color w:val="C021A6"/>
        </w:rPr>
        <w:t>ordem</w:t>
      </w:r>
      <w:proofErr w:type="spellEnd"/>
      <w:r w:rsidRPr="14B1F914">
        <w:rPr>
          <w:color w:val="C021A6"/>
        </w:rPr>
        <w:t xml:space="preserve"> de </w:t>
      </w:r>
      <w:proofErr w:type="spellStart"/>
      <w:r w:rsidRPr="14B1F914">
        <w:rPr>
          <w:color w:val="C021A6"/>
        </w:rPr>
        <w:t>citação</w:t>
      </w:r>
      <w:proofErr w:type="spellEnd"/>
      <w:r w:rsidRPr="14B1F914">
        <w:rPr>
          <w:color w:val="C021A6"/>
        </w:rPr>
        <w:t xml:space="preserve"> no </w:t>
      </w:r>
      <w:proofErr w:type="spellStart"/>
      <w:r w:rsidRPr="14B1F914">
        <w:rPr>
          <w:color w:val="C021A6"/>
        </w:rPr>
        <w:t>text</w:t>
      </w:r>
      <w:r w:rsidR="00C00DA5">
        <w:rPr>
          <w:color w:val="C021A6"/>
        </w:rPr>
        <w:t>o</w:t>
      </w:r>
      <w:proofErr w:type="spellEnd"/>
    </w:p>
    <w:sectPr w:rsidR="005714B1" w:rsidSect="008561C4">
      <w:footerReference w:type="default" r:id="rId14"/>
      <w:pgSz w:w="12240" w:h="15840"/>
      <w:pgMar w:top="1701" w:right="1134" w:bottom="1134" w:left="1701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3D3C" w14:textId="77777777" w:rsidR="006901AF" w:rsidRDefault="006901AF" w:rsidP="008561C4">
      <w:pPr>
        <w:spacing w:after="0" w:line="240" w:lineRule="auto"/>
      </w:pPr>
      <w:r>
        <w:separator/>
      </w:r>
    </w:p>
  </w:endnote>
  <w:endnote w:type="continuationSeparator" w:id="0">
    <w:p w14:paraId="18973BBB" w14:textId="77777777" w:rsidR="006901AF" w:rsidRDefault="006901AF" w:rsidP="0085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06173073"/>
      <w:docPartObj>
        <w:docPartGallery w:val="Page Numbers (Bottom of Page)"/>
        <w:docPartUnique/>
      </w:docPartObj>
    </w:sdtPr>
    <w:sdtContent>
      <w:p w14:paraId="76CF6C07" w14:textId="038FA58E" w:rsidR="00097300" w:rsidRDefault="00097300" w:rsidP="00700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265774744"/>
      <w:docPartObj>
        <w:docPartGallery w:val="Page Numbers (Bottom of Page)"/>
        <w:docPartUnique/>
      </w:docPartObj>
    </w:sdtPr>
    <w:sdtContent>
      <w:p w14:paraId="1DF30EA5" w14:textId="6D7F8C7F" w:rsidR="008561C4" w:rsidRDefault="008561C4" w:rsidP="00097300">
        <w:pPr>
          <w:pStyle w:val="Rodap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851EA66" w14:textId="77777777" w:rsidR="008561C4" w:rsidRDefault="008561C4" w:rsidP="008561C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699D" w14:textId="77777777" w:rsidR="008561C4" w:rsidRDefault="008561C4" w:rsidP="008561C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46854036"/>
      <w:docPartObj>
        <w:docPartGallery w:val="Page Numbers (Bottom of Page)"/>
        <w:docPartUnique/>
      </w:docPartObj>
    </w:sdtPr>
    <w:sdtContent>
      <w:p w14:paraId="35702BA9" w14:textId="77777777" w:rsidR="00097300" w:rsidRDefault="00097300" w:rsidP="00700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10</w:t>
        </w:r>
        <w:r>
          <w:rPr>
            <w:rStyle w:val="Nmerodepgina"/>
          </w:rPr>
          <w:fldChar w:fldCharType="end"/>
        </w:r>
      </w:p>
    </w:sdtContent>
  </w:sdt>
  <w:p w14:paraId="2B47B395" w14:textId="77777777" w:rsidR="00097300" w:rsidRDefault="00097300" w:rsidP="008561C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D39C" w14:textId="77777777" w:rsidR="006901AF" w:rsidRDefault="006901AF" w:rsidP="008561C4">
      <w:pPr>
        <w:spacing w:after="0" w:line="240" w:lineRule="auto"/>
      </w:pPr>
      <w:r>
        <w:separator/>
      </w:r>
    </w:p>
  </w:footnote>
  <w:footnote w:type="continuationSeparator" w:id="0">
    <w:p w14:paraId="1E329814" w14:textId="77777777" w:rsidR="006901AF" w:rsidRDefault="006901AF" w:rsidP="00856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A6F2B"/>
    <w:multiLevelType w:val="multilevel"/>
    <w:tmpl w:val="40381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485036B"/>
    <w:multiLevelType w:val="hybridMultilevel"/>
    <w:tmpl w:val="BC021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38219"/>
    <w:multiLevelType w:val="hybridMultilevel"/>
    <w:tmpl w:val="557A7E66"/>
    <w:lvl w:ilvl="0" w:tplc="A038FD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600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C9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85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8D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4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63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AA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C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9478D"/>
    <w:multiLevelType w:val="multilevel"/>
    <w:tmpl w:val="4982957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6BD16F1"/>
    <w:multiLevelType w:val="multilevel"/>
    <w:tmpl w:val="2FC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7C0189"/>
    <w:multiLevelType w:val="multilevel"/>
    <w:tmpl w:val="14F6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75EFC"/>
    <w:multiLevelType w:val="multilevel"/>
    <w:tmpl w:val="5A9E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80DAA"/>
    <w:multiLevelType w:val="multilevel"/>
    <w:tmpl w:val="DBE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162D2"/>
    <w:multiLevelType w:val="multilevel"/>
    <w:tmpl w:val="E09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B9D11"/>
    <w:multiLevelType w:val="hybridMultilevel"/>
    <w:tmpl w:val="F5126094"/>
    <w:lvl w:ilvl="0" w:tplc="8C54EF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1C0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22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A5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8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0D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8A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524CA"/>
    <w:multiLevelType w:val="multilevel"/>
    <w:tmpl w:val="3E2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041D1"/>
    <w:multiLevelType w:val="hybridMultilevel"/>
    <w:tmpl w:val="B728E8EC"/>
    <w:lvl w:ilvl="0" w:tplc="664289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7287B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F0F9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628E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D457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B8A5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12EA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3A7B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C022F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4B296E"/>
    <w:multiLevelType w:val="multilevel"/>
    <w:tmpl w:val="1EB8E1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641541"/>
    <w:multiLevelType w:val="multilevel"/>
    <w:tmpl w:val="0FC0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882AB"/>
    <w:multiLevelType w:val="hybridMultilevel"/>
    <w:tmpl w:val="9B267B06"/>
    <w:lvl w:ilvl="0" w:tplc="32344F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BE6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29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4C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00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80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03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A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E9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D1641"/>
    <w:multiLevelType w:val="hybridMultilevel"/>
    <w:tmpl w:val="DCFC5D82"/>
    <w:lvl w:ilvl="0" w:tplc="9D3232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B4C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C2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E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E5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E9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8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2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85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1045B"/>
    <w:multiLevelType w:val="multilevel"/>
    <w:tmpl w:val="A55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ECEB6"/>
    <w:multiLevelType w:val="hybridMultilevel"/>
    <w:tmpl w:val="3CF869B4"/>
    <w:lvl w:ilvl="0" w:tplc="8BFA8A2A">
      <w:start w:val="1"/>
      <w:numFmt w:val="decimal"/>
      <w:lvlText w:val="%1."/>
      <w:lvlJc w:val="left"/>
      <w:pPr>
        <w:ind w:left="720" w:hanging="360"/>
      </w:pPr>
    </w:lvl>
    <w:lvl w:ilvl="1" w:tplc="0144D2AC">
      <w:start w:val="1"/>
      <w:numFmt w:val="lowerLetter"/>
      <w:lvlText w:val="%2."/>
      <w:lvlJc w:val="left"/>
      <w:pPr>
        <w:ind w:left="1440" w:hanging="360"/>
      </w:pPr>
    </w:lvl>
    <w:lvl w:ilvl="2" w:tplc="AB7062D6">
      <w:start w:val="1"/>
      <w:numFmt w:val="lowerRoman"/>
      <w:lvlText w:val="%3."/>
      <w:lvlJc w:val="right"/>
      <w:pPr>
        <w:ind w:left="2160" w:hanging="180"/>
      </w:pPr>
    </w:lvl>
    <w:lvl w:ilvl="3" w:tplc="06BC9EB0">
      <w:start w:val="1"/>
      <w:numFmt w:val="decimal"/>
      <w:lvlText w:val="%4."/>
      <w:lvlJc w:val="left"/>
      <w:pPr>
        <w:ind w:left="2880" w:hanging="360"/>
      </w:pPr>
    </w:lvl>
    <w:lvl w:ilvl="4" w:tplc="70607ADE">
      <w:start w:val="1"/>
      <w:numFmt w:val="lowerLetter"/>
      <w:lvlText w:val="%5."/>
      <w:lvlJc w:val="left"/>
      <w:pPr>
        <w:ind w:left="3600" w:hanging="360"/>
      </w:pPr>
    </w:lvl>
    <w:lvl w:ilvl="5" w:tplc="0B9A5BAE">
      <w:start w:val="1"/>
      <w:numFmt w:val="lowerRoman"/>
      <w:lvlText w:val="%6."/>
      <w:lvlJc w:val="right"/>
      <w:pPr>
        <w:ind w:left="4320" w:hanging="180"/>
      </w:pPr>
    </w:lvl>
    <w:lvl w:ilvl="6" w:tplc="79C88C2C">
      <w:start w:val="1"/>
      <w:numFmt w:val="decimal"/>
      <w:lvlText w:val="%7."/>
      <w:lvlJc w:val="left"/>
      <w:pPr>
        <w:ind w:left="5040" w:hanging="360"/>
      </w:pPr>
    </w:lvl>
    <w:lvl w:ilvl="7" w:tplc="E1B44758">
      <w:start w:val="1"/>
      <w:numFmt w:val="lowerLetter"/>
      <w:lvlText w:val="%8."/>
      <w:lvlJc w:val="left"/>
      <w:pPr>
        <w:ind w:left="5760" w:hanging="360"/>
      </w:pPr>
    </w:lvl>
    <w:lvl w:ilvl="8" w:tplc="5DD4EAF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A4F68"/>
    <w:multiLevelType w:val="hybridMultilevel"/>
    <w:tmpl w:val="69E4F1E4"/>
    <w:lvl w:ilvl="0" w:tplc="3F46D0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861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AA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4C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4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40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85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07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8B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6613F"/>
    <w:multiLevelType w:val="multilevel"/>
    <w:tmpl w:val="D3F2A5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8DC93A3"/>
    <w:multiLevelType w:val="hybridMultilevel"/>
    <w:tmpl w:val="65EECE66"/>
    <w:lvl w:ilvl="0" w:tplc="9DA2DE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E02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C2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63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A0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80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68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C3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C1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57D4"/>
    <w:multiLevelType w:val="multilevel"/>
    <w:tmpl w:val="4CE0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CA947"/>
    <w:multiLevelType w:val="hybridMultilevel"/>
    <w:tmpl w:val="1B0E5E78"/>
    <w:lvl w:ilvl="0" w:tplc="A84E5C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405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2D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6B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01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E3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0B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A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E257F"/>
    <w:multiLevelType w:val="multilevel"/>
    <w:tmpl w:val="82B8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C85BE3"/>
    <w:multiLevelType w:val="hybridMultilevel"/>
    <w:tmpl w:val="BA40BA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AF66FC"/>
    <w:multiLevelType w:val="hybridMultilevel"/>
    <w:tmpl w:val="2640CA50"/>
    <w:lvl w:ilvl="0" w:tplc="F9DAAD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FC6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A1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AF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C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09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EE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62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82B77"/>
    <w:multiLevelType w:val="hybridMultilevel"/>
    <w:tmpl w:val="63ECE87C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7B037518"/>
    <w:multiLevelType w:val="hybridMultilevel"/>
    <w:tmpl w:val="947A7A18"/>
    <w:lvl w:ilvl="0" w:tplc="463261E4">
      <w:start w:val="1"/>
      <w:numFmt w:val="decimal"/>
      <w:lvlText w:val="%1."/>
      <w:lvlJc w:val="left"/>
      <w:pPr>
        <w:ind w:left="720" w:hanging="360"/>
      </w:pPr>
    </w:lvl>
    <w:lvl w:ilvl="1" w:tplc="F5C2B388">
      <w:start w:val="1"/>
      <w:numFmt w:val="lowerLetter"/>
      <w:lvlText w:val="%2."/>
      <w:lvlJc w:val="left"/>
      <w:pPr>
        <w:ind w:left="1440" w:hanging="360"/>
      </w:pPr>
    </w:lvl>
    <w:lvl w:ilvl="2" w:tplc="0EE6CE1C">
      <w:start w:val="1"/>
      <w:numFmt w:val="lowerRoman"/>
      <w:lvlText w:val="%3."/>
      <w:lvlJc w:val="right"/>
      <w:pPr>
        <w:ind w:left="2160" w:hanging="180"/>
      </w:pPr>
    </w:lvl>
    <w:lvl w:ilvl="3" w:tplc="C16021E8">
      <w:start w:val="1"/>
      <w:numFmt w:val="decimal"/>
      <w:lvlText w:val="%4."/>
      <w:lvlJc w:val="left"/>
      <w:pPr>
        <w:ind w:left="2880" w:hanging="360"/>
      </w:pPr>
    </w:lvl>
    <w:lvl w:ilvl="4" w:tplc="1E5064DC">
      <w:start w:val="1"/>
      <w:numFmt w:val="lowerLetter"/>
      <w:lvlText w:val="%5."/>
      <w:lvlJc w:val="left"/>
      <w:pPr>
        <w:ind w:left="3600" w:hanging="360"/>
      </w:pPr>
    </w:lvl>
    <w:lvl w:ilvl="5" w:tplc="E3DAE7A2">
      <w:start w:val="1"/>
      <w:numFmt w:val="lowerRoman"/>
      <w:lvlText w:val="%6."/>
      <w:lvlJc w:val="right"/>
      <w:pPr>
        <w:ind w:left="4320" w:hanging="180"/>
      </w:pPr>
    </w:lvl>
    <w:lvl w:ilvl="6" w:tplc="C5EEC12A">
      <w:start w:val="1"/>
      <w:numFmt w:val="decimal"/>
      <w:lvlText w:val="%7."/>
      <w:lvlJc w:val="left"/>
      <w:pPr>
        <w:ind w:left="5040" w:hanging="360"/>
      </w:pPr>
    </w:lvl>
    <w:lvl w:ilvl="7" w:tplc="03FE69AC">
      <w:start w:val="1"/>
      <w:numFmt w:val="lowerLetter"/>
      <w:lvlText w:val="%8."/>
      <w:lvlJc w:val="left"/>
      <w:pPr>
        <w:ind w:left="5760" w:hanging="360"/>
      </w:pPr>
    </w:lvl>
    <w:lvl w:ilvl="8" w:tplc="470871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9432D"/>
    <w:multiLevelType w:val="hybridMultilevel"/>
    <w:tmpl w:val="9C586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660284">
    <w:abstractNumId w:val="34"/>
  </w:num>
  <w:num w:numId="2" w16cid:durableId="1976987723">
    <w:abstractNumId w:val="27"/>
  </w:num>
  <w:num w:numId="3" w16cid:durableId="296570299">
    <w:abstractNumId w:val="18"/>
  </w:num>
  <w:num w:numId="4" w16cid:durableId="659889301">
    <w:abstractNumId w:val="29"/>
  </w:num>
  <w:num w:numId="5" w16cid:durableId="1990480859">
    <w:abstractNumId w:val="31"/>
  </w:num>
  <w:num w:numId="6" w16cid:durableId="611789174">
    <w:abstractNumId w:val="23"/>
  </w:num>
  <w:num w:numId="7" w16cid:durableId="1929775073">
    <w:abstractNumId w:val="24"/>
  </w:num>
  <w:num w:numId="8" w16cid:durableId="1415081783">
    <w:abstractNumId w:val="11"/>
  </w:num>
  <w:num w:numId="9" w16cid:durableId="954794884">
    <w:abstractNumId w:val="20"/>
  </w:num>
  <w:num w:numId="10" w16cid:durableId="107897491">
    <w:abstractNumId w:val="36"/>
  </w:num>
  <w:num w:numId="11" w16cid:durableId="491525642">
    <w:abstractNumId w:val="26"/>
  </w:num>
  <w:num w:numId="12" w16cid:durableId="643121739">
    <w:abstractNumId w:val="8"/>
  </w:num>
  <w:num w:numId="13" w16cid:durableId="2027636081">
    <w:abstractNumId w:val="6"/>
  </w:num>
  <w:num w:numId="14" w16cid:durableId="698119002">
    <w:abstractNumId w:val="5"/>
  </w:num>
  <w:num w:numId="15" w16cid:durableId="1877349649">
    <w:abstractNumId w:val="4"/>
  </w:num>
  <w:num w:numId="16" w16cid:durableId="1202018259">
    <w:abstractNumId w:val="7"/>
  </w:num>
  <w:num w:numId="17" w16cid:durableId="471017963">
    <w:abstractNumId w:val="3"/>
  </w:num>
  <w:num w:numId="18" w16cid:durableId="267936472">
    <w:abstractNumId w:val="2"/>
  </w:num>
  <w:num w:numId="19" w16cid:durableId="1014767010">
    <w:abstractNumId w:val="1"/>
  </w:num>
  <w:num w:numId="20" w16cid:durableId="319043160">
    <w:abstractNumId w:val="0"/>
  </w:num>
  <w:num w:numId="21" w16cid:durableId="1193306553">
    <w:abstractNumId w:val="9"/>
  </w:num>
  <w:num w:numId="22" w16cid:durableId="132874222">
    <w:abstractNumId w:val="21"/>
  </w:num>
  <w:num w:numId="23" w16cid:durableId="1718119271">
    <w:abstractNumId w:val="22"/>
  </w:num>
  <w:num w:numId="24" w16cid:durableId="888155050">
    <w:abstractNumId w:val="15"/>
  </w:num>
  <w:num w:numId="25" w16cid:durableId="976883209">
    <w:abstractNumId w:val="25"/>
  </w:num>
  <w:num w:numId="26" w16cid:durableId="190072736">
    <w:abstractNumId w:val="35"/>
  </w:num>
  <w:num w:numId="27" w16cid:durableId="1998146431">
    <w:abstractNumId w:val="37"/>
  </w:num>
  <w:num w:numId="28" w16cid:durableId="335764238">
    <w:abstractNumId w:val="33"/>
  </w:num>
  <w:num w:numId="29" w16cid:durableId="1787656346">
    <w:abstractNumId w:val="10"/>
  </w:num>
  <w:num w:numId="30" w16cid:durableId="48497644">
    <w:abstractNumId w:val="13"/>
  </w:num>
  <w:num w:numId="31" w16cid:durableId="1319918613">
    <w:abstractNumId w:val="14"/>
  </w:num>
  <w:num w:numId="32" w16cid:durableId="1091701201">
    <w:abstractNumId w:val="30"/>
  </w:num>
  <w:num w:numId="33" w16cid:durableId="1195734952">
    <w:abstractNumId w:val="19"/>
  </w:num>
  <w:num w:numId="34" w16cid:durableId="328677864">
    <w:abstractNumId w:val="17"/>
  </w:num>
  <w:num w:numId="35" w16cid:durableId="2091807845">
    <w:abstractNumId w:val="16"/>
  </w:num>
  <w:num w:numId="36" w16cid:durableId="1905600430">
    <w:abstractNumId w:val="32"/>
  </w:num>
  <w:num w:numId="37" w16cid:durableId="885992507">
    <w:abstractNumId w:val="12"/>
  </w:num>
  <w:num w:numId="38" w16cid:durableId="9399887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4B"/>
    <w:rsid w:val="00097300"/>
    <w:rsid w:val="00100DEA"/>
    <w:rsid w:val="00117039"/>
    <w:rsid w:val="0015074B"/>
    <w:rsid w:val="001C4F3A"/>
    <w:rsid w:val="001D77EF"/>
    <w:rsid w:val="001F47B0"/>
    <w:rsid w:val="00223C52"/>
    <w:rsid w:val="0026386E"/>
    <w:rsid w:val="0029639D"/>
    <w:rsid w:val="002A0FFF"/>
    <w:rsid w:val="002B4B48"/>
    <w:rsid w:val="00326F90"/>
    <w:rsid w:val="00350589"/>
    <w:rsid w:val="003E3919"/>
    <w:rsid w:val="003F6455"/>
    <w:rsid w:val="00421A84"/>
    <w:rsid w:val="00453818"/>
    <w:rsid w:val="004B2383"/>
    <w:rsid w:val="00530DD5"/>
    <w:rsid w:val="00566FD4"/>
    <w:rsid w:val="005714B1"/>
    <w:rsid w:val="00590F07"/>
    <w:rsid w:val="005B6AF6"/>
    <w:rsid w:val="005D0676"/>
    <w:rsid w:val="005D3721"/>
    <w:rsid w:val="005E7C34"/>
    <w:rsid w:val="006421D4"/>
    <w:rsid w:val="00646531"/>
    <w:rsid w:val="006901AF"/>
    <w:rsid w:val="006C6FFE"/>
    <w:rsid w:val="006E6CE0"/>
    <w:rsid w:val="007252C8"/>
    <w:rsid w:val="00766E17"/>
    <w:rsid w:val="007981CC"/>
    <w:rsid w:val="007F4F7C"/>
    <w:rsid w:val="007F5FEA"/>
    <w:rsid w:val="00831A4E"/>
    <w:rsid w:val="008340CE"/>
    <w:rsid w:val="008561C4"/>
    <w:rsid w:val="008E4129"/>
    <w:rsid w:val="008F0864"/>
    <w:rsid w:val="008F71AB"/>
    <w:rsid w:val="00961C4C"/>
    <w:rsid w:val="00A16180"/>
    <w:rsid w:val="00A25906"/>
    <w:rsid w:val="00AA1D8D"/>
    <w:rsid w:val="00B07A62"/>
    <w:rsid w:val="00B47730"/>
    <w:rsid w:val="00BA0BFA"/>
    <w:rsid w:val="00BE4545"/>
    <w:rsid w:val="00BF5977"/>
    <w:rsid w:val="00C00DA5"/>
    <w:rsid w:val="00C3238A"/>
    <w:rsid w:val="00C37DC4"/>
    <w:rsid w:val="00C7CB9D"/>
    <w:rsid w:val="00C90533"/>
    <w:rsid w:val="00CA79EA"/>
    <w:rsid w:val="00CB0664"/>
    <w:rsid w:val="00CC2B72"/>
    <w:rsid w:val="00D3393D"/>
    <w:rsid w:val="00D93B31"/>
    <w:rsid w:val="00DE07FD"/>
    <w:rsid w:val="00DE11A7"/>
    <w:rsid w:val="00DF0781"/>
    <w:rsid w:val="00DF5EF6"/>
    <w:rsid w:val="00E271E8"/>
    <w:rsid w:val="00ED5D4F"/>
    <w:rsid w:val="00F072B3"/>
    <w:rsid w:val="00F744BD"/>
    <w:rsid w:val="00F75195"/>
    <w:rsid w:val="00F97CA0"/>
    <w:rsid w:val="00FC693F"/>
    <w:rsid w:val="00FD4D93"/>
    <w:rsid w:val="024785DC"/>
    <w:rsid w:val="02695953"/>
    <w:rsid w:val="040FDB9C"/>
    <w:rsid w:val="0474AE79"/>
    <w:rsid w:val="06BDC9F5"/>
    <w:rsid w:val="06CE3BEA"/>
    <w:rsid w:val="089A33D3"/>
    <w:rsid w:val="0DB90972"/>
    <w:rsid w:val="0F10615C"/>
    <w:rsid w:val="0FFB4D5B"/>
    <w:rsid w:val="11557DEE"/>
    <w:rsid w:val="12C3268E"/>
    <w:rsid w:val="134F988C"/>
    <w:rsid w:val="14B1F914"/>
    <w:rsid w:val="15B5C3C4"/>
    <w:rsid w:val="19033DBF"/>
    <w:rsid w:val="1AF94F26"/>
    <w:rsid w:val="1C10087C"/>
    <w:rsid w:val="1DCEC905"/>
    <w:rsid w:val="1F5FE40E"/>
    <w:rsid w:val="23219640"/>
    <w:rsid w:val="25A65F08"/>
    <w:rsid w:val="260908C5"/>
    <w:rsid w:val="267FAA8F"/>
    <w:rsid w:val="2AC737C4"/>
    <w:rsid w:val="2EC7F175"/>
    <w:rsid w:val="2FF664A8"/>
    <w:rsid w:val="31699E3F"/>
    <w:rsid w:val="347B0C00"/>
    <w:rsid w:val="3885B78F"/>
    <w:rsid w:val="3E1DED18"/>
    <w:rsid w:val="4215F989"/>
    <w:rsid w:val="439DA817"/>
    <w:rsid w:val="4506EFC8"/>
    <w:rsid w:val="45E44997"/>
    <w:rsid w:val="464DE9A7"/>
    <w:rsid w:val="470BC23B"/>
    <w:rsid w:val="486EB484"/>
    <w:rsid w:val="49606B1B"/>
    <w:rsid w:val="4A604292"/>
    <w:rsid w:val="4C9A2FFE"/>
    <w:rsid w:val="4EDA60AD"/>
    <w:rsid w:val="50414862"/>
    <w:rsid w:val="52618925"/>
    <w:rsid w:val="52ED93D2"/>
    <w:rsid w:val="57761FBC"/>
    <w:rsid w:val="58D32B79"/>
    <w:rsid w:val="59DE4FB1"/>
    <w:rsid w:val="5B5E34B6"/>
    <w:rsid w:val="5C3B1A23"/>
    <w:rsid w:val="5D050C42"/>
    <w:rsid w:val="610995A7"/>
    <w:rsid w:val="6151DDCE"/>
    <w:rsid w:val="639DDD76"/>
    <w:rsid w:val="640658CE"/>
    <w:rsid w:val="6720D8F0"/>
    <w:rsid w:val="68FA22A3"/>
    <w:rsid w:val="6C0BA89F"/>
    <w:rsid w:val="6E9E67B4"/>
    <w:rsid w:val="7081EC7E"/>
    <w:rsid w:val="708B94F1"/>
    <w:rsid w:val="73ADB3A5"/>
    <w:rsid w:val="75E352DC"/>
    <w:rsid w:val="767AAC9B"/>
    <w:rsid w:val="770DDC68"/>
    <w:rsid w:val="7973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97E5D"/>
  <w14:defaultImageDpi w14:val="300"/>
  <w15:docId w15:val="{702DB4C8-E42A-5048-815F-E397EFEC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14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17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18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BNTTitulo1">
    <w:name w:val="ABNT_Titulo_1"/>
    <w:pPr>
      <w:spacing w:before="240" w:after="120"/>
    </w:pPr>
    <w:rPr>
      <w:rFonts w:ascii="Times New Roman" w:hAnsi="Times New Roman"/>
      <w:b/>
      <w:sz w:val="24"/>
    </w:rPr>
  </w:style>
  <w:style w:type="paragraph" w:customStyle="1" w:styleId="ABNTTitulo2">
    <w:name w:val="ABNT_Titulo_2"/>
    <w:pPr>
      <w:ind w:left="283"/>
    </w:pPr>
    <w:rPr>
      <w:rFonts w:ascii="Times New Roman" w:hAnsi="Times New Roman"/>
      <w:b/>
      <w:sz w:val="24"/>
    </w:rPr>
  </w:style>
  <w:style w:type="paragraph" w:customStyle="1" w:styleId="ABNTTitulo3">
    <w:name w:val="ABNT_Titulo_3"/>
    <w:pPr>
      <w:ind w:left="567"/>
    </w:pPr>
    <w:rPr>
      <w:rFonts w:ascii="Times New Roman" w:hAnsi="Times New Roman"/>
      <w:i/>
      <w:sz w:val="24"/>
    </w:rPr>
  </w:style>
  <w:style w:type="paragraph" w:customStyle="1" w:styleId="legenda0">
    <w:name w:val="legenda"/>
    <w:basedOn w:val="Legenda"/>
    <w:link w:val="legendaChar"/>
    <w:qFormat/>
    <w:rsid w:val="00B07A62"/>
    <w:rPr>
      <w:rFonts w:eastAsia="Arial" w:cs="Times New Roman"/>
      <w:color w:val="auto"/>
      <w:sz w:val="24"/>
      <w:szCs w:val="24"/>
      <w:lang w:val="pt-BR" w:eastAsia="pt-BR"/>
    </w:rPr>
  </w:style>
  <w:style w:type="character" w:customStyle="1" w:styleId="legendaChar">
    <w:name w:val="legenda Char"/>
    <w:basedOn w:val="Fontepargpadro"/>
    <w:link w:val="legenda0"/>
    <w:rsid w:val="00B07A62"/>
    <w:rPr>
      <w:rFonts w:ascii="Times New Roman" w:eastAsia="Arial" w:hAnsi="Times New Roman" w:cs="Times New Roman"/>
      <w:b/>
      <w:bCs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97CA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7CA0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8561C4"/>
  </w:style>
  <w:style w:type="character" w:styleId="Refdecomentrio">
    <w:name w:val="annotation reference"/>
    <w:basedOn w:val="Fontepargpadro"/>
    <w:uiPriority w:val="99"/>
    <w:semiHidden/>
    <w:unhideWhenUsed/>
    <w:rsid w:val="00C00D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00D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00DA5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0D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0DA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usca.inpi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o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20</Pages>
  <Words>3436</Words>
  <Characters>22028</Characters>
  <Application>Microsoft Office Word</Application>
  <DocSecurity>0</DocSecurity>
  <Lines>449</Lines>
  <Paragraphs>240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Melyssa Negri</cp:lastModifiedBy>
  <cp:revision>8</cp:revision>
  <dcterms:created xsi:type="dcterms:W3CDTF">2026-01-19T13:51:00Z</dcterms:created>
  <dcterms:modified xsi:type="dcterms:W3CDTF">2026-06-02T14:02:00Z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e4f1ecde-dfb7-46ee-9fbe-06b6e4b89761</vt:lpwstr>
  </property>
</Properties>
</file>